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874"/>
        <w:gridCol w:w="3083"/>
      </w:tblGrid>
      <w:tr w:rsidR="00032E4E" w:rsidRPr="00C6062B" w14:paraId="2623362B" w14:textId="77777777" w:rsidTr="005C782C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5C782C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D105487" w14:textId="4AECFC61" w:rsidR="00032E4E" w:rsidRPr="00FB363F" w:rsidRDefault="00032E4E" w:rsidP="00FB363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>
              <w:rPr>
                <w:b/>
                <w:bCs/>
                <w:sz w:val="28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>
              <w:rPr>
                <w:lang w:val="en-US"/>
              </w:rPr>
              <w:t>/MC/CO</w:t>
            </w:r>
            <w:r>
              <w:t>P.</w:t>
            </w:r>
            <w:r w:rsidR="00FB363F">
              <w:rPr>
                <w:lang w:val="en-GB"/>
              </w:rPr>
              <w:t>2</w:t>
            </w:r>
            <w:r>
              <w:t>/</w:t>
            </w:r>
            <w:r w:rsidR="00FB363F">
              <w:rPr>
                <w:lang w:val="en-GB"/>
              </w:rPr>
              <w:t>1</w:t>
            </w:r>
          </w:p>
        </w:tc>
      </w:tr>
      <w:tr w:rsidR="00032E4E" w:rsidRPr="00FB363F" w14:paraId="0344FC84" w14:textId="77777777" w:rsidTr="005C782C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1" w:name="_MON_1021710510"/>
            <w:bookmarkStart w:id="2" w:name="_MON_1021710482"/>
            <w:bookmarkEnd w:id="1"/>
            <w:bookmarkEnd w:id="2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Distr.: General</w:t>
            </w:r>
          </w:p>
          <w:p w14:paraId="32AB44BC" w14:textId="557C1A49" w:rsidR="00032E4E" w:rsidRPr="00200ABD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 w:rsidRPr="00200ABD">
              <w:rPr>
                <w:lang w:val="en-GB"/>
              </w:rPr>
              <w:t xml:space="preserve">8 </w:t>
            </w:r>
            <w:r w:rsidR="00FB363F">
              <w:rPr>
                <w:lang w:val="en-GB"/>
              </w:rPr>
              <w:t>June</w:t>
            </w:r>
            <w:r w:rsidRPr="00200ABD">
              <w:rPr>
                <w:lang w:val="en-GB"/>
              </w:rPr>
              <w:t xml:space="preserve"> 201</w:t>
            </w:r>
            <w:r w:rsidR="00FB363F">
              <w:rPr>
                <w:lang w:val="en-GB"/>
              </w:rPr>
              <w:t>8</w:t>
            </w:r>
          </w:p>
          <w:p w14:paraId="6F78AAFF" w14:textId="77777777" w:rsidR="00032E4E" w:rsidRPr="00200ABD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 xml:space="preserve">Russian </w:t>
            </w:r>
            <w:r w:rsidRPr="00200ABD">
              <w:rPr>
                <w:lang w:val="en-GB"/>
              </w:rPr>
              <w:br/>
              <w:t>Original: English</w:t>
            </w:r>
          </w:p>
        </w:tc>
      </w:tr>
    </w:tbl>
    <w:p w14:paraId="35092F83" w14:textId="77777777" w:rsidR="00C76A3F" w:rsidRPr="00D25175" w:rsidRDefault="00C76A3F" w:rsidP="00C76A3F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</w:pPr>
      <w:r>
        <w:t xml:space="preserve">Конференция Сторон </w:t>
      </w:r>
      <w:proofErr w:type="spellStart"/>
      <w:r>
        <w:t>Минаматской</w:t>
      </w:r>
      <w:proofErr w:type="spellEnd"/>
      <w:r>
        <w:t xml:space="preserve"> конвенции о ртути</w:t>
      </w:r>
    </w:p>
    <w:p w14:paraId="17BE80BB" w14:textId="12F16FDC" w:rsidR="00E976AB" w:rsidRPr="00A54CB9" w:rsidRDefault="00FB363F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 с</w:t>
      </w:r>
      <w:r w:rsidR="00787688" w:rsidRPr="00A54CB9">
        <w:rPr>
          <w:b/>
        </w:rPr>
        <w:t>овещание</w:t>
      </w:r>
    </w:p>
    <w:p w14:paraId="025D4C98" w14:textId="36B70D06" w:rsidR="00E976AB" w:rsidRPr="00A54CB9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FB363F">
        <w:t>19-23</w:t>
      </w:r>
      <w:r w:rsidRPr="00A54CB9">
        <w:t xml:space="preserve"> </w:t>
      </w:r>
      <w:r w:rsidR="00FB363F">
        <w:t>ноября</w:t>
      </w:r>
      <w:r w:rsidRPr="00A54CB9">
        <w:t xml:space="preserve"> 201</w:t>
      </w:r>
      <w:r w:rsidR="00FB363F">
        <w:t>8</w:t>
      </w:r>
      <w:r w:rsidRPr="00A54CB9">
        <w:t xml:space="preserve"> года</w:t>
      </w:r>
    </w:p>
    <w:p w14:paraId="0A22B8DE" w14:textId="77777777" w:rsidR="00FB363F" w:rsidRPr="00FB363F" w:rsidRDefault="00FB36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/>
        <w:rPr>
          <w:b/>
          <w:sz w:val="28"/>
        </w:rPr>
      </w:pPr>
      <w:bookmarkStart w:id="3" w:name="_Hlk517786179"/>
      <w:r w:rsidRPr="00FB363F">
        <w:rPr>
          <w:b/>
          <w:sz w:val="28"/>
        </w:rPr>
        <w:t>Предварительная повестка дня</w:t>
      </w:r>
    </w:p>
    <w:p w14:paraId="711AC0E9" w14:textId="28DE33C1" w:rsidR="00FB363F" w:rsidRPr="00367FD2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76A3F">
        <w:t>1.</w:t>
      </w:r>
      <w:r>
        <w:tab/>
      </w:r>
      <w:r w:rsidR="00FB363F">
        <w:t>Открытие совещания.</w:t>
      </w:r>
    </w:p>
    <w:p w14:paraId="2A67A78D" w14:textId="039F2489" w:rsidR="00FB363F" w:rsidRPr="00367FD2" w:rsidRDefault="00C76A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76A3F">
        <w:t>2.</w:t>
      </w:r>
      <w:r w:rsidRPr="00C76A3F">
        <w:tab/>
      </w:r>
      <w:r w:rsidR="00FB363F">
        <w:t>Организационные вопросы:</w:t>
      </w:r>
    </w:p>
    <w:p w14:paraId="65939E44" w14:textId="0B49407D" w:rsidR="00FB363F" w:rsidRPr="00367FD2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a</w:t>
      </w:r>
      <w:r w:rsidRPr="00C76A3F">
        <w:t>)</w:t>
      </w:r>
      <w:r w:rsidRPr="00C76A3F">
        <w:tab/>
      </w:r>
      <w:r w:rsidR="00FB363F">
        <w:t>выборы должностных лиц для межсессионного периода и третьего совещания Конференции Сторон;</w:t>
      </w:r>
    </w:p>
    <w:p w14:paraId="6B2B92EF" w14:textId="143BAF0A" w:rsidR="00FB363F" w:rsidRPr="00367FD2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b</w:t>
      </w:r>
      <w:r w:rsidRPr="00C76A3F">
        <w:t>)</w:t>
      </w:r>
      <w:r w:rsidRPr="00C76A3F">
        <w:tab/>
      </w:r>
      <w:r w:rsidR="00FB363F">
        <w:t>утверждение повестки дня;</w:t>
      </w:r>
    </w:p>
    <w:p w14:paraId="01B0BAD0" w14:textId="50B6CBE1" w:rsidR="00FB363F" w:rsidRPr="00367FD2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c</w:t>
      </w:r>
      <w:r w:rsidRPr="00C76A3F">
        <w:t>)</w:t>
      </w:r>
      <w:r w:rsidRPr="00C76A3F">
        <w:tab/>
      </w:r>
      <w:r w:rsidR="00FB363F">
        <w:t>организация работы.</w:t>
      </w:r>
    </w:p>
    <w:p w14:paraId="73FB64E6" w14:textId="59D80CB9" w:rsidR="00FB363F" w:rsidRDefault="00C76A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76A3F">
        <w:t>3.</w:t>
      </w:r>
      <w:r w:rsidRPr="00C76A3F">
        <w:tab/>
      </w:r>
      <w:r w:rsidR="00FB363F">
        <w:t>Правила процедуры Конференции Сторон.</w:t>
      </w:r>
    </w:p>
    <w:p w14:paraId="0E5AB343" w14:textId="506CECF3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</w:pPr>
      <w:r w:rsidRPr="00C76A3F">
        <w:t>4.</w:t>
      </w:r>
      <w:r w:rsidRPr="00C76A3F">
        <w:tab/>
      </w:r>
      <w:r w:rsidR="00FB363F">
        <w:t>Доклад о проверке полномочий представителей на втором совещании Конференции Сторон.</w:t>
      </w:r>
    </w:p>
    <w:p w14:paraId="489BC45E" w14:textId="7DCAF4A6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</w:pPr>
      <w:r w:rsidRPr="00C76A3F">
        <w:t>5.</w:t>
      </w:r>
      <w:r w:rsidRPr="00C76A3F">
        <w:tab/>
      </w:r>
      <w:r w:rsidR="00FB363F">
        <w:t xml:space="preserve">Вопросы для рассмотрения или принятия мер Конференцией Сторон: </w:t>
      </w:r>
    </w:p>
    <w:p w14:paraId="1AC91860" w14:textId="4539D630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a</w:t>
      </w:r>
      <w:r w:rsidRPr="00C76A3F">
        <w:t>)</w:t>
      </w:r>
      <w:r w:rsidRPr="00C76A3F">
        <w:tab/>
      </w:r>
      <w:r w:rsidR="00FB363F">
        <w:t>высвобождения;</w:t>
      </w:r>
    </w:p>
    <w:p w14:paraId="2FB8E6A1" w14:textId="56DABB1D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b</w:t>
      </w:r>
      <w:r w:rsidRPr="00C76A3F">
        <w:t>)</w:t>
      </w:r>
      <w:r w:rsidRPr="00C76A3F">
        <w:tab/>
      </w:r>
      <w:r w:rsidR="00FB363F">
        <w:t>экологически безопасное временное хранение ртути, кроме ртутных отходов;</w:t>
      </w:r>
    </w:p>
    <w:p w14:paraId="63747A77" w14:textId="204932E9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c</w:t>
      </w:r>
      <w:r w:rsidRPr="00C76A3F">
        <w:t>)</w:t>
      </w:r>
      <w:r w:rsidRPr="00C76A3F">
        <w:tab/>
      </w:r>
      <w:r w:rsidR="00FB363F">
        <w:t>ртутные отходы, в частности, рассмотрение соответствующих пороговых значений;</w:t>
      </w:r>
    </w:p>
    <w:p w14:paraId="068B081E" w14:textId="3332D349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d</w:t>
      </w:r>
      <w:r w:rsidRPr="00C76A3F">
        <w:t>)</w:t>
      </w:r>
      <w:r w:rsidRPr="00C76A3F">
        <w:tab/>
      </w:r>
      <w:r w:rsidR="00FB363F">
        <w:t>руководство по принципам регулирования загрязненных участков;</w:t>
      </w:r>
    </w:p>
    <w:p w14:paraId="1EC3150E" w14:textId="3FE06BAA" w:rsidR="00FB363F" w:rsidRPr="004455F3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e</w:t>
      </w:r>
      <w:r w:rsidRPr="00C76A3F">
        <w:t>)</w:t>
      </w:r>
      <w:r w:rsidRPr="00C76A3F">
        <w:tab/>
      </w:r>
      <w:r w:rsidR="00FB363F">
        <w:t>деятельность механизма финансирования;</w:t>
      </w:r>
    </w:p>
    <w:p w14:paraId="3D0B8FBB" w14:textId="1F8F31ED" w:rsidR="00FB363F" w:rsidRPr="004455F3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proofErr w:type="spellStart"/>
      <w:r>
        <w:rPr>
          <w:lang w:val="en-GB"/>
        </w:rPr>
        <w:t>i</w:t>
      </w:r>
      <w:proofErr w:type="spellEnd"/>
      <w:r w:rsidRPr="00C76A3F">
        <w:t>)</w:t>
      </w:r>
      <w:r w:rsidRPr="00C76A3F">
        <w:tab/>
      </w:r>
      <w:r w:rsidR="00FB363F">
        <w:t>Глобальный экологический фонд;</w:t>
      </w:r>
    </w:p>
    <w:p w14:paraId="7F95C402" w14:textId="537B0A6B" w:rsidR="00FB363F" w:rsidRPr="004455F3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r>
        <w:rPr>
          <w:lang w:val="en-GB"/>
        </w:rPr>
        <w:t>ii</w:t>
      </w:r>
      <w:r w:rsidRPr="00C76A3F">
        <w:t>)</w:t>
      </w:r>
      <w:r w:rsidRPr="00C76A3F">
        <w:tab/>
      </w:r>
      <w:r w:rsidR="00FB363F">
        <w:t>целевая международная программа для поддержки процессов создания потенциала и оказания технической помощи;</w:t>
      </w:r>
    </w:p>
    <w:p w14:paraId="2F8D8114" w14:textId="324B82FD" w:rsidR="00FB363F" w:rsidRPr="004455F3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f</w:t>
      </w:r>
      <w:r w:rsidRPr="00C76A3F">
        <w:t>)</w:t>
      </w:r>
      <w:r w:rsidRPr="00C76A3F">
        <w:tab/>
      </w:r>
      <w:r w:rsidR="00FB363F">
        <w:t>создание потенциала, техническое содействие и передача технологии;</w:t>
      </w:r>
    </w:p>
    <w:p w14:paraId="629DBBF3" w14:textId="15ECEEC4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g</w:t>
      </w:r>
      <w:r w:rsidRPr="00C76A3F">
        <w:t>)</w:t>
      </w:r>
      <w:r w:rsidRPr="00C76A3F">
        <w:tab/>
      </w:r>
      <w:r w:rsidR="00FB363F">
        <w:t>Комитет по осуществлению и соблюдению;</w:t>
      </w:r>
    </w:p>
    <w:p w14:paraId="58403164" w14:textId="3D909A4A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h</w:t>
      </w:r>
      <w:r w:rsidRPr="00C76A3F">
        <w:t>)</w:t>
      </w:r>
      <w:r w:rsidRPr="00C76A3F">
        <w:tab/>
      </w:r>
      <w:r w:rsidR="00FB363F">
        <w:t>сотрудничество с Всемирной организацией здравоохранения и Международной организацией труда;</w:t>
      </w:r>
    </w:p>
    <w:p w14:paraId="31B3BA8C" w14:textId="6F7BCE7D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proofErr w:type="spellStart"/>
      <w:r>
        <w:rPr>
          <w:lang w:val="en-GB"/>
        </w:rPr>
        <w:t>i</w:t>
      </w:r>
      <w:proofErr w:type="spellEnd"/>
      <w:r w:rsidRPr="00C76A3F">
        <w:t>)</w:t>
      </w:r>
      <w:r w:rsidRPr="00C76A3F">
        <w:tab/>
      </w:r>
      <w:r w:rsidR="00FB363F">
        <w:t>оценка эффективности;</w:t>
      </w:r>
    </w:p>
    <w:p w14:paraId="570851F1" w14:textId="7BAD87CB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j</w:t>
      </w:r>
      <w:r w:rsidRPr="00C76A3F">
        <w:t>)</w:t>
      </w:r>
      <w:r w:rsidRPr="00C76A3F">
        <w:tab/>
      </w:r>
      <w:r w:rsidR="00FB363F">
        <w:t>финансовые правила;</w:t>
      </w:r>
    </w:p>
    <w:p w14:paraId="753C7685" w14:textId="4B3F76A6" w:rsidR="00FB363F" w:rsidRDefault="00C76A3F" w:rsidP="00C76A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k</w:t>
      </w:r>
      <w:r w:rsidRPr="00C76A3F">
        <w:t>)</w:t>
      </w:r>
      <w:r w:rsidRPr="00C76A3F">
        <w:tab/>
      </w:r>
      <w:r w:rsidR="00FB363F">
        <w:t xml:space="preserve">секретариат; </w:t>
      </w:r>
    </w:p>
    <w:p w14:paraId="2B9BC2B4" w14:textId="5CB79A8A" w:rsidR="00FB363F" w:rsidRPr="00D25175" w:rsidRDefault="00C76A3F" w:rsidP="009257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</w:pPr>
      <w:r>
        <w:rPr>
          <w:lang w:val="en-GB"/>
        </w:rPr>
        <w:t>l</w:t>
      </w:r>
      <w:r w:rsidRPr="00C76A3F">
        <w:t>)</w:t>
      </w:r>
      <w:r w:rsidRPr="00C76A3F">
        <w:tab/>
      </w:r>
      <w:r w:rsidR="00FB363F">
        <w:t>выбросы ртути в результате открытого сжигания отходов.</w:t>
      </w:r>
    </w:p>
    <w:p w14:paraId="11894CEF" w14:textId="0AB090FA" w:rsidR="00FB363F" w:rsidRDefault="00C76A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lastRenderedPageBreak/>
        <w:t>6.</w:t>
      </w:r>
      <w:r>
        <w:rPr>
          <w:lang w:val="en-GB"/>
        </w:rPr>
        <w:tab/>
      </w:r>
      <w:r w:rsidR="00FB363F">
        <w:t>Программа работы и бюджет.</w:t>
      </w:r>
    </w:p>
    <w:p w14:paraId="5B59229F" w14:textId="32B68F6D" w:rsidR="00FB363F" w:rsidRPr="00D25175" w:rsidRDefault="00C76A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76A3F">
        <w:t>7.</w:t>
      </w:r>
      <w:r w:rsidRPr="00C76A3F">
        <w:tab/>
      </w:r>
      <w:r w:rsidR="00FB363F">
        <w:t>Место и сроки проведения третьего совещания Конференции Сторон.</w:t>
      </w:r>
    </w:p>
    <w:p w14:paraId="059217A4" w14:textId="20A922D0" w:rsidR="00FB363F" w:rsidRPr="00D25175" w:rsidRDefault="00C76A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8.</w:t>
      </w:r>
      <w:r>
        <w:rPr>
          <w:lang w:val="en-GB"/>
        </w:rPr>
        <w:tab/>
      </w:r>
      <w:r w:rsidR="00FB363F">
        <w:t>Прочие вопросы.</w:t>
      </w:r>
    </w:p>
    <w:p w14:paraId="50A194F1" w14:textId="13A953B7" w:rsidR="00FB363F" w:rsidRPr="00D25175" w:rsidRDefault="00C76A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9.</w:t>
      </w:r>
      <w:r>
        <w:rPr>
          <w:lang w:val="en-GB"/>
        </w:rPr>
        <w:tab/>
      </w:r>
      <w:r w:rsidR="00FB363F">
        <w:t>Принятие доклада.</w:t>
      </w:r>
    </w:p>
    <w:p w14:paraId="61DBBB63" w14:textId="61FD5843" w:rsidR="00FB363F" w:rsidRPr="00D25175" w:rsidRDefault="00C76A3F" w:rsidP="00FB36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10.</w:t>
      </w:r>
      <w:r>
        <w:rPr>
          <w:lang w:val="en-GB"/>
        </w:rPr>
        <w:tab/>
      </w:r>
      <w:r w:rsidR="00FB363F">
        <w:t>Закрытие совещания.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FB363F" w:rsidRPr="00D25175" w14:paraId="4D7D9503" w14:textId="77777777" w:rsidTr="00C76A3F">
        <w:tc>
          <w:tcPr>
            <w:tcW w:w="1942" w:type="dxa"/>
            <w:shd w:val="clear" w:color="auto" w:fill="auto"/>
          </w:tcPr>
          <w:p w14:paraId="45B0BD00" w14:textId="77777777" w:rsidR="00FB363F" w:rsidRPr="00D25175" w:rsidRDefault="00FB363F" w:rsidP="00FB363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shd w:val="clear" w:color="auto" w:fill="auto"/>
          </w:tcPr>
          <w:p w14:paraId="284F8264" w14:textId="77777777" w:rsidR="00FB363F" w:rsidRPr="00D25175" w:rsidRDefault="00FB363F" w:rsidP="00FB363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D4A048F" w14:textId="77777777" w:rsidR="00FB363F" w:rsidRPr="00D25175" w:rsidRDefault="00FB363F" w:rsidP="00FB363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6B9D8756" w14:textId="77777777" w:rsidR="00FB363F" w:rsidRPr="00D25175" w:rsidRDefault="00FB363F" w:rsidP="00FB363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155DE096" w14:textId="77777777" w:rsidR="00FB363F" w:rsidRPr="00D25175" w:rsidRDefault="00FB363F" w:rsidP="00FB363F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</w:tr>
      <w:bookmarkEnd w:id="3"/>
    </w:tbl>
    <w:p w14:paraId="213930BB" w14:textId="77777777" w:rsidR="00616741" w:rsidRPr="00FB363F" w:rsidRDefault="00616741" w:rsidP="00FB363F">
      <w:pPr>
        <w:ind w:left="1247"/>
      </w:pPr>
    </w:p>
    <w:p w14:paraId="13280CDF" w14:textId="77777777" w:rsidR="00616741" w:rsidRPr="00FB363F" w:rsidRDefault="00616741" w:rsidP="00FB363F">
      <w:pPr>
        <w:ind w:left="1247"/>
      </w:pPr>
    </w:p>
    <w:sectPr w:rsidR="00616741" w:rsidRPr="00FB363F" w:rsidSect="00C76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218E" w14:textId="77777777" w:rsidR="00AA2EC0" w:rsidRDefault="00AA2EC0">
      <w:r>
        <w:separator/>
      </w:r>
    </w:p>
  </w:endnote>
  <w:endnote w:type="continuationSeparator" w:id="0">
    <w:p w14:paraId="0B6803E8" w14:textId="77777777" w:rsidR="00AA2EC0" w:rsidRDefault="00AA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1A5ECE30" w:rsidR="00C870D8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06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351E83D8" w:rsidR="00C870D8" w:rsidRDefault="00C870D8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363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352DFFC1" w:rsidR="00C870D8" w:rsidRPr="00FB363F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</w:t>
    </w:r>
    <w:r w:rsidR="00FB363F">
      <w:rPr>
        <w:sz w:val="20"/>
      </w:rPr>
      <w:t>801403</w:t>
    </w:r>
    <w:r w:rsidR="000A2D09" w:rsidRPr="00C4766A">
      <w:rPr>
        <w:sz w:val="20"/>
        <w:lang w:val="en-US"/>
      </w:rPr>
      <w:t xml:space="preserve">      </w:t>
    </w:r>
    <w:r w:rsidR="00FB363F">
      <w:rPr>
        <w:sz w:val="20"/>
      </w:rPr>
      <w:t>0</w:t>
    </w:r>
    <w:r w:rsidR="00565A42">
      <w:rPr>
        <w:sz w:val="20"/>
        <w:lang w:val="en-GB"/>
      </w:rPr>
      <w:t>6</w:t>
    </w:r>
    <w:r w:rsidR="00FB363F">
      <w:rPr>
        <w:sz w:val="20"/>
      </w:rPr>
      <w:t>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B781" w14:textId="77777777" w:rsidR="00AA2EC0" w:rsidRDefault="00AA2EC0" w:rsidP="00851756">
      <w:pPr>
        <w:spacing w:before="60"/>
        <w:ind w:left="624"/>
      </w:pPr>
      <w:r>
        <w:separator/>
      </w:r>
    </w:p>
  </w:footnote>
  <w:footnote w:type="continuationSeparator" w:id="0">
    <w:p w14:paraId="44DDA101" w14:textId="77777777" w:rsidR="00AA2EC0" w:rsidRDefault="00AA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709F7F40" w:rsidR="00C870D8" w:rsidRPr="00CA5CA9" w:rsidRDefault="00A345E1" w:rsidP="000A2D09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>
      <w:t>UNEP/MC/COP.</w:t>
    </w:r>
    <w:r w:rsidR="00FB363F">
      <w:t>2</w:t>
    </w:r>
    <w:r>
      <w:t>/</w:t>
    </w:r>
    <w:r w:rsidR="00FB363F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78B7FF5" w:rsidR="00C870D8" w:rsidRPr="00CA5CA9" w:rsidRDefault="00A345E1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>
      <w:t>UNEP/MC/COP.1/2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87E5D73"/>
    <w:multiLevelType w:val="hybridMultilevel"/>
    <w:tmpl w:val="525055A8"/>
    <w:lvl w:ilvl="0" w:tplc="3CC846B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5"/>
  </w:num>
  <w:num w:numId="19">
    <w:abstractNumId w:val="6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16E8"/>
    <w:rsid w:val="000024A3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191A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533E"/>
    <w:rsid w:val="002D027F"/>
    <w:rsid w:val="002D206A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56D7"/>
    <w:rsid w:val="00565A42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BE1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7AFF"/>
    <w:rsid w:val="007027B9"/>
    <w:rsid w:val="007066B5"/>
    <w:rsid w:val="007145DA"/>
    <w:rsid w:val="00715E88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C34A4"/>
    <w:rsid w:val="008C5EE0"/>
    <w:rsid w:val="008C5FFF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257E8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5CB8"/>
    <w:rsid w:val="009E307E"/>
    <w:rsid w:val="009F0A2A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6A3F"/>
    <w:rsid w:val="00C771A9"/>
    <w:rsid w:val="00C84759"/>
    <w:rsid w:val="00C854BD"/>
    <w:rsid w:val="00C870D8"/>
    <w:rsid w:val="00C87AAA"/>
    <w:rsid w:val="00C87EEF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3E2"/>
    <w:rsid w:val="00EC7AAA"/>
    <w:rsid w:val="00ED366A"/>
    <w:rsid w:val="00ED6BB7"/>
    <w:rsid w:val="00EE1723"/>
    <w:rsid w:val="00EF22B3"/>
    <w:rsid w:val="00EF5D53"/>
    <w:rsid w:val="00F03B69"/>
    <w:rsid w:val="00F07A50"/>
    <w:rsid w:val="00F113DA"/>
    <w:rsid w:val="00F12DA4"/>
    <w:rsid w:val="00F1495C"/>
    <w:rsid w:val="00F1712F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4972"/>
    <w:rsid w:val="00FA6617"/>
    <w:rsid w:val="00FA6BB0"/>
    <w:rsid w:val="00FB2DBD"/>
    <w:rsid w:val="00FB363F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5BAC1F"/>
  <w15:docId w15:val="{E4C084AA-E8F5-4222-A42B-4C013DE8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5566-F94E-41FB-90A7-FB8BC00F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Sheila Logan</cp:lastModifiedBy>
  <cp:revision>2</cp:revision>
  <cp:lastPrinted>2018-07-04T05:54:00Z</cp:lastPrinted>
  <dcterms:created xsi:type="dcterms:W3CDTF">2018-07-10T06:09:00Z</dcterms:created>
  <dcterms:modified xsi:type="dcterms:W3CDTF">2018-07-10T06:09:00Z</dcterms:modified>
</cp:coreProperties>
</file>