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518"/>
        <w:gridCol w:w="4643"/>
        <w:gridCol w:w="3335"/>
      </w:tblGrid>
      <w:tr w:rsidR="002D43A5" w:rsidRPr="00423FE3" w14:paraId="62AA8BF0" w14:textId="77777777" w:rsidTr="002D43A5">
        <w:trPr>
          <w:cantSplit/>
          <w:trHeight w:val="850"/>
          <w:jc w:val="right"/>
        </w:trPr>
        <w:tc>
          <w:tcPr>
            <w:tcW w:w="1560" w:type="dxa"/>
            <w:hideMark/>
          </w:tcPr>
          <w:p w14:paraId="544861B7" w14:textId="77777777" w:rsidR="002D43A5" w:rsidRPr="00423FE3" w:rsidRDefault="002D43A5">
            <w:pPr>
              <w:rPr>
                <w:rFonts w:ascii="Univers" w:hAnsi="Univers"/>
                <w:b/>
                <w:noProof/>
                <w:sz w:val="27"/>
                <w:szCs w:val="27"/>
                <w:lang w:eastAsia="zh-CN"/>
              </w:rPr>
            </w:pPr>
            <w:r w:rsidRPr="00423FE3">
              <w:rPr>
                <w:rFonts w:ascii="Arial" w:hAnsi="Arial" w:cs="Arial"/>
                <w:b/>
                <w:noProof/>
                <w:sz w:val="27"/>
                <w:szCs w:val="27"/>
                <w:lang w:eastAsia="zh-CN"/>
              </w:rPr>
              <w:t>NATIONS</w:t>
            </w:r>
            <w:r w:rsidRPr="00423FE3">
              <w:rPr>
                <w:rFonts w:ascii="Arial" w:hAnsi="Arial" w:cs="Arial"/>
                <w:b/>
                <w:noProof/>
                <w:sz w:val="27"/>
                <w:szCs w:val="27"/>
                <w:lang w:eastAsia="zh-CN"/>
              </w:rPr>
              <w:br/>
              <w:t>UNIES</w:t>
            </w:r>
          </w:p>
        </w:tc>
        <w:tc>
          <w:tcPr>
            <w:tcW w:w="4785" w:type="dxa"/>
          </w:tcPr>
          <w:p w14:paraId="77D980D8" w14:textId="77777777" w:rsidR="002D43A5" w:rsidRPr="00423FE3" w:rsidRDefault="002D43A5">
            <w:pPr>
              <w:rPr>
                <w:rFonts w:ascii="Univers" w:hAnsi="Univers"/>
                <w:b/>
                <w:sz w:val="27"/>
                <w:szCs w:val="27"/>
                <w:lang w:eastAsia="zh-CN"/>
              </w:rPr>
            </w:pPr>
          </w:p>
        </w:tc>
        <w:tc>
          <w:tcPr>
            <w:tcW w:w="3435" w:type="dxa"/>
            <w:hideMark/>
          </w:tcPr>
          <w:p w14:paraId="6E30D6BA" w14:textId="77777777" w:rsidR="002D43A5" w:rsidRPr="00423FE3" w:rsidRDefault="002D43A5">
            <w:pPr>
              <w:jc w:val="right"/>
              <w:rPr>
                <w:rFonts w:ascii="Arial" w:hAnsi="Arial" w:cs="Arial"/>
                <w:b/>
                <w:sz w:val="64"/>
                <w:szCs w:val="64"/>
                <w:lang w:eastAsia="zh-CN"/>
              </w:rPr>
            </w:pPr>
            <w:r w:rsidRPr="00423FE3">
              <w:rPr>
                <w:rFonts w:ascii="Arial" w:hAnsi="Arial" w:cs="Arial"/>
                <w:b/>
                <w:sz w:val="64"/>
                <w:szCs w:val="64"/>
                <w:lang w:eastAsia="zh-CN"/>
              </w:rPr>
              <w:t>MC</w:t>
            </w:r>
          </w:p>
        </w:tc>
      </w:tr>
      <w:tr w:rsidR="002D43A5" w:rsidRPr="00423FE3" w14:paraId="589DDDBA" w14:textId="77777777" w:rsidTr="002D43A5">
        <w:trPr>
          <w:cantSplit/>
          <w:trHeight w:val="281"/>
          <w:jc w:val="right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76575" w14:textId="77777777" w:rsidR="002D43A5" w:rsidRPr="00423FE3" w:rsidRDefault="002D43A5">
            <w:pPr>
              <w:rPr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C093A" w14:textId="77777777" w:rsidR="002D43A5" w:rsidRPr="00423FE3" w:rsidRDefault="002D43A5">
            <w:pPr>
              <w:rPr>
                <w:rFonts w:ascii="Univers" w:hAnsi="Univer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4ADA1A" w14:textId="77777777" w:rsidR="002D43A5" w:rsidRPr="00423FE3" w:rsidRDefault="002D43A5">
            <w:pPr>
              <w:rPr>
                <w:noProof/>
                <w:sz w:val="18"/>
                <w:szCs w:val="18"/>
                <w:lang w:eastAsia="zh-CN"/>
              </w:rPr>
            </w:pPr>
            <w:r w:rsidRPr="00423FE3">
              <w:rPr>
                <w:b/>
                <w:bCs/>
                <w:sz w:val="28"/>
                <w:lang w:eastAsia="zh-CN"/>
              </w:rPr>
              <w:t>UNEP</w:t>
            </w:r>
            <w:bookmarkStart w:id="0" w:name="OLE_LINK1"/>
            <w:bookmarkStart w:id="1" w:name="OLE_LINK2"/>
            <w:r w:rsidRPr="00423FE3">
              <w:rPr>
                <w:b/>
                <w:bCs/>
                <w:sz w:val="28"/>
                <w:lang w:eastAsia="zh-CN"/>
              </w:rPr>
              <w:t>/</w:t>
            </w:r>
            <w:r w:rsidRPr="00423FE3">
              <w:rPr>
                <w:lang w:eastAsia="zh-CN"/>
              </w:rPr>
              <w:t>MC/</w:t>
            </w:r>
            <w:bookmarkEnd w:id="0"/>
            <w:bookmarkEnd w:id="1"/>
            <w:r w:rsidRPr="00423FE3">
              <w:rPr>
                <w:lang w:eastAsia="zh-CN"/>
              </w:rPr>
              <w:t>COP.1/21/Add.3</w:t>
            </w:r>
          </w:p>
        </w:tc>
      </w:tr>
      <w:bookmarkStart w:id="2" w:name="_MON_1021710510"/>
      <w:bookmarkEnd w:id="2"/>
      <w:tr w:rsidR="002D43A5" w:rsidRPr="00423FE3" w14:paraId="1D21BB02" w14:textId="77777777" w:rsidTr="002D43A5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3B5010F2" w14:textId="77777777" w:rsidR="002D43A5" w:rsidRPr="00423FE3" w:rsidRDefault="002D43A5">
            <w:pPr>
              <w:rPr>
                <w:noProof/>
                <w:lang w:eastAsia="zh-CN"/>
              </w:rPr>
            </w:pPr>
            <w:r w:rsidRPr="00423FE3">
              <w:rPr>
                <w:noProof/>
                <w:lang w:eastAsia="zh-CN"/>
              </w:rPr>
              <w:object w:dxaOrig="1305" w:dyaOrig="1215" w14:anchorId="3C9E6F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60.5pt" o:ole="" fillcolor="window">
                  <v:imagedata r:id="rId8" o:title=""/>
                </v:shape>
                <o:OLEObject Type="Embed" ProgID="Word.Picture.8" ShapeID="_x0000_i1025" DrawAspect="Content" ObjectID="_1566816625" r:id="rId9"/>
              </w:object>
            </w:r>
            <w:r w:rsidRPr="00423FE3">
              <w:rPr>
                <w:noProof/>
              </w:rPr>
              <w:drawing>
                <wp:inline distT="0" distB="0" distL="0" distR="0" wp14:anchorId="251EDA6B" wp14:editId="2BAE117D">
                  <wp:extent cx="723900" cy="771525"/>
                  <wp:effectExtent l="0" t="0" r="0" b="9525"/>
                  <wp:docPr id="1" name="Picture 1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09A6EEBB" w14:textId="567DBB21" w:rsidR="002D43A5" w:rsidRPr="00423FE3" w:rsidRDefault="002D43A5">
            <w:pPr>
              <w:spacing w:before="1200"/>
              <w:rPr>
                <w:rFonts w:ascii="Arial" w:hAnsi="Arial" w:cs="Arial"/>
                <w:b/>
                <w:sz w:val="28"/>
                <w:lang w:eastAsia="zh-CN"/>
              </w:rPr>
            </w:pPr>
            <w:r w:rsidRPr="00423FE3">
              <w:rPr>
                <w:rFonts w:ascii="Arial" w:hAnsi="Arial" w:cs="Arial"/>
                <w:b/>
                <w:sz w:val="32"/>
                <w:szCs w:val="32"/>
                <w:lang w:eastAsia="zh-CN"/>
              </w:rPr>
              <w:t>Programme</w:t>
            </w:r>
            <w:r w:rsidRPr="00423FE3">
              <w:rPr>
                <w:rFonts w:ascii="Arial" w:hAnsi="Arial" w:cs="Arial"/>
                <w:b/>
                <w:sz w:val="32"/>
                <w:szCs w:val="32"/>
                <w:lang w:eastAsia="zh-CN"/>
              </w:rPr>
              <w:br/>
              <w:t>des Nations Unies</w:t>
            </w:r>
            <w:r w:rsidRPr="00423FE3">
              <w:rPr>
                <w:rFonts w:ascii="Arial" w:hAnsi="Arial" w:cs="Arial"/>
                <w:b/>
                <w:sz w:val="32"/>
                <w:szCs w:val="32"/>
                <w:lang w:eastAsia="zh-CN"/>
              </w:rPr>
              <w:br/>
              <w:t>pour l</w:t>
            </w:r>
            <w:r w:rsidR="00087A97" w:rsidRPr="00423FE3">
              <w:rPr>
                <w:rFonts w:ascii="Arial" w:hAnsi="Arial" w:cs="Arial"/>
                <w:b/>
                <w:sz w:val="32"/>
                <w:szCs w:val="32"/>
                <w:lang w:eastAsia="zh-CN"/>
              </w:rPr>
              <w:t>’</w:t>
            </w:r>
            <w:r w:rsidRPr="00423FE3">
              <w:rPr>
                <w:rFonts w:ascii="Arial" w:hAnsi="Arial" w:cs="Arial"/>
                <w:b/>
                <w:sz w:val="32"/>
                <w:szCs w:val="32"/>
                <w:lang w:eastAsia="zh-CN"/>
              </w:rPr>
              <w:t>environnement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6421351A" w14:textId="77777777" w:rsidR="002D43A5" w:rsidRPr="00423FE3" w:rsidRDefault="002D43A5">
            <w:pPr>
              <w:spacing w:before="120"/>
              <w:rPr>
                <w:lang w:eastAsia="zh-CN"/>
              </w:rPr>
            </w:pPr>
            <w:r w:rsidRPr="00423FE3">
              <w:rPr>
                <w:lang w:eastAsia="zh-CN"/>
              </w:rPr>
              <w:t xml:space="preserve">Distr. générale </w:t>
            </w:r>
            <w:r w:rsidRPr="00423FE3">
              <w:rPr>
                <w:lang w:eastAsia="zh-CN"/>
              </w:rPr>
              <w:br/>
              <w:t>25 août 2017</w:t>
            </w:r>
          </w:p>
          <w:p w14:paraId="68FF16FC" w14:textId="77777777" w:rsidR="002D43A5" w:rsidRPr="00423FE3" w:rsidRDefault="002D43A5">
            <w:pPr>
              <w:spacing w:before="240"/>
              <w:rPr>
                <w:lang w:eastAsia="zh-CN"/>
              </w:rPr>
            </w:pPr>
            <w:r w:rsidRPr="00423FE3">
              <w:rPr>
                <w:lang w:eastAsia="zh-CN"/>
              </w:rPr>
              <w:t>Français</w:t>
            </w:r>
            <w:r w:rsidRPr="00423FE3">
              <w:rPr>
                <w:lang w:eastAsia="zh-CN"/>
              </w:rPr>
              <w:br/>
              <w:t>Original : anglais</w:t>
            </w:r>
          </w:p>
        </w:tc>
      </w:tr>
    </w:tbl>
    <w:p w14:paraId="32100010" w14:textId="77777777" w:rsidR="002D43A5" w:rsidRPr="00423FE3" w:rsidRDefault="002D43A5" w:rsidP="002D43A5">
      <w:pPr>
        <w:pStyle w:val="AATitle"/>
        <w:rPr>
          <w:lang w:val="fr-FR"/>
        </w:rPr>
      </w:pPr>
      <w:r w:rsidRPr="00423FE3">
        <w:rPr>
          <w:lang w:val="fr-FR"/>
        </w:rPr>
        <w:t xml:space="preserve">Conférence des Parties à la </w:t>
      </w:r>
      <w:r w:rsidRPr="00423FE3">
        <w:rPr>
          <w:lang w:val="fr-FR"/>
        </w:rPr>
        <w:br/>
        <w:t>Convention de Minamata sur le mercure</w:t>
      </w:r>
    </w:p>
    <w:p w14:paraId="2ADF3277" w14:textId="77777777" w:rsidR="002D43A5" w:rsidRPr="00423FE3" w:rsidRDefault="002D43A5" w:rsidP="002D43A5">
      <w:pPr>
        <w:pStyle w:val="AATitle"/>
        <w:rPr>
          <w:lang w:val="fr-FR"/>
        </w:rPr>
      </w:pPr>
      <w:r w:rsidRPr="00423FE3">
        <w:rPr>
          <w:lang w:val="fr-FR"/>
        </w:rPr>
        <w:t>Première réunion</w:t>
      </w:r>
    </w:p>
    <w:p w14:paraId="4F9FD21A" w14:textId="77777777" w:rsidR="000F2D85" w:rsidRPr="00423FE3" w:rsidRDefault="002D43A5" w:rsidP="002D43A5">
      <w:pPr>
        <w:pStyle w:val="AATitle"/>
        <w:rPr>
          <w:b w:val="0"/>
          <w:lang w:val="fr-FR"/>
        </w:rPr>
      </w:pPr>
      <w:r w:rsidRPr="00423FE3">
        <w:rPr>
          <w:b w:val="0"/>
          <w:lang w:val="fr-FR"/>
        </w:rPr>
        <w:t>Genève, 24–29 septembre 2017</w:t>
      </w:r>
    </w:p>
    <w:p w14:paraId="414C053D" w14:textId="59BC5873" w:rsidR="000F2D85" w:rsidRPr="00423FE3" w:rsidRDefault="000F2D85" w:rsidP="000F2D85">
      <w:pPr>
        <w:pStyle w:val="AATitle"/>
        <w:keepNext w:val="0"/>
        <w:keepLines w:val="0"/>
        <w:rPr>
          <w:b w:val="0"/>
          <w:lang w:val="fr-FR"/>
        </w:rPr>
      </w:pPr>
      <w:r w:rsidRPr="00423FE3">
        <w:rPr>
          <w:b w:val="0"/>
          <w:lang w:val="fr-FR"/>
        </w:rPr>
        <w:t>Point 5 d) de l</w:t>
      </w:r>
      <w:r w:rsidR="00087A97" w:rsidRPr="00423FE3">
        <w:rPr>
          <w:b w:val="0"/>
          <w:lang w:val="fr-FR"/>
        </w:rPr>
        <w:t>’</w:t>
      </w:r>
      <w:r w:rsidRPr="00423FE3">
        <w:rPr>
          <w:b w:val="0"/>
          <w:lang w:val="fr-FR"/>
        </w:rPr>
        <w:t>ordre du jour provisoire</w:t>
      </w:r>
      <w:r w:rsidRPr="00423FE3">
        <w:rPr>
          <w:b w:val="0"/>
          <w:lang w:val="fr-FR"/>
        </w:rPr>
        <w:footnoteReference w:customMarkFollows="1" w:id="1"/>
        <w:t>*</w:t>
      </w:r>
    </w:p>
    <w:p w14:paraId="1C71CE2D" w14:textId="27ACCDF5" w:rsidR="000F2D85" w:rsidRPr="00423FE3" w:rsidRDefault="000F2D85" w:rsidP="000F2D85">
      <w:pPr>
        <w:pStyle w:val="AATitle2"/>
        <w:spacing w:before="60" w:after="60"/>
        <w:rPr>
          <w:lang w:val="fr-FR"/>
        </w:rPr>
      </w:pPr>
      <w:r w:rsidRPr="00423FE3">
        <w:rPr>
          <w:lang w:val="fr-FR"/>
        </w:rPr>
        <w:t xml:space="preserve">Questions appelant une décision de la Conférence </w:t>
      </w:r>
      <w:r w:rsidR="00133E3A" w:rsidRPr="00423FE3">
        <w:rPr>
          <w:lang w:val="fr-FR"/>
        </w:rPr>
        <w:br/>
      </w:r>
      <w:r w:rsidRPr="00423FE3">
        <w:rPr>
          <w:lang w:val="fr-FR"/>
        </w:rPr>
        <w:t>des Parties à sa première réunion : programme de travail du secrétariat et budget pour la période 2018-2019</w:t>
      </w:r>
    </w:p>
    <w:p w14:paraId="54FF6618" w14:textId="028B090E" w:rsidR="000F2D85" w:rsidRPr="00423FE3" w:rsidRDefault="000F2D85" w:rsidP="00EB7003">
      <w:pPr>
        <w:pStyle w:val="BBTitle"/>
        <w:rPr>
          <w:lang w:val="fr-FR"/>
        </w:rPr>
      </w:pPr>
      <w:r w:rsidRPr="00423FE3">
        <w:rPr>
          <w:lang w:val="fr-FR"/>
        </w:rPr>
        <w:t>Programme de travail du secrétariat et budget pour la</w:t>
      </w:r>
      <w:r w:rsidR="00133E3A" w:rsidRPr="00423FE3">
        <w:rPr>
          <w:lang w:val="fr-FR"/>
        </w:rPr>
        <w:t> </w:t>
      </w:r>
      <w:r w:rsidRPr="00423FE3">
        <w:rPr>
          <w:lang w:val="fr-FR"/>
        </w:rPr>
        <w:t>période</w:t>
      </w:r>
      <w:r w:rsidR="00133E3A" w:rsidRPr="00423FE3">
        <w:rPr>
          <w:lang w:val="fr-FR"/>
        </w:rPr>
        <w:t> </w:t>
      </w:r>
      <w:r w:rsidRPr="00423FE3">
        <w:rPr>
          <w:lang w:val="fr-FR"/>
        </w:rPr>
        <w:t>2018-2019</w:t>
      </w:r>
    </w:p>
    <w:p w14:paraId="64FC8713" w14:textId="77777777" w:rsidR="00C7640D" w:rsidRPr="00423FE3" w:rsidRDefault="000F2D85" w:rsidP="006E4747">
      <w:pPr>
        <w:pStyle w:val="CH2"/>
        <w:rPr>
          <w:lang w:val="fr-FR"/>
        </w:rPr>
      </w:pPr>
      <w:r w:rsidRPr="00423FE3">
        <w:rPr>
          <w:lang w:val="fr-FR"/>
        </w:rPr>
        <w:tab/>
      </w:r>
      <w:r w:rsidRPr="00423FE3">
        <w:rPr>
          <w:lang w:val="fr-FR"/>
        </w:rPr>
        <w:tab/>
        <w:t>Additif</w:t>
      </w:r>
    </w:p>
    <w:p w14:paraId="46D6D45F" w14:textId="0D858FB0" w:rsidR="000F2D85" w:rsidRPr="00423FE3" w:rsidRDefault="00C7640D" w:rsidP="006E4747">
      <w:pPr>
        <w:pStyle w:val="CH2"/>
        <w:rPr>
          <w:lang w:val="fr-FR"/>
        </w:rPr>
      </w:pPr>
      <w:r w:rsidRPr="00423FE3">
        <w:rPr>
          <w:lang w:val="fr-FR"/>
        </w:rPr>
        <w:tab/>
      </w:r>
      <w:r w:rsidRPr="00423FE3">
        <w:rPr>
          <w:lang w:val="fr-FR"/>
        </w:rPr>
        <w:tab/>
      </w:r>
      <w:r w:rsidR="00D2038B" w:rsidRPr="00423FE3">
        <w:rPr>
          <w:lang w:val="fr-FR"/>
        </w:rPr>
        <w:t>Quotes-part</w:t>
      </w:r>
      <w:r w:rsidRPr="00423FE3">
        <w:rPr>
          <w:lang w:val="fr-FR"/>
        </w:rPr>
        <w:t>s</w:t>
      </w:r>
    </w:p>
    <w:p w14:paraId="3A9E0CA4" w14:textId="77777777" w:rsidR="000F2D85" w:rsidRPr="00423FE3" w:rsidRDefault="000F2D85" w:rsidP="006E4747">
      <w:pPr>
        <w:pStyle w:val="CH2"/>
        <w:rPr>
          <w:lang w:val="fr-FR"/>
        </w:rPr>
      </w:pPr>
      <w:r w:rsidRPr="00423FE3">
        <w:rPr>
          <w:lang w:val="fr-FR"/>
        </w:rPr>
        <w:tab/>
      </w:r>
      <w:r w:rsidRPr="00423FE3">
        <w:rPr>
          <w:lang w:val="fr-FR"/>
        </w:rPr>
        <w:tab/>
        <w:t>Note du secrétariat</w:t>
      </w:r>
    </w:p>
    <w:p w14:paraId="5C57B808" w14:textId="1F0C7DCB" w:rsidR="000F2D85" w:rsidRPr="00423FE3" w:rsidRDefault="0050631D" w:rsidP="00EB7003">
      <w:pPr>
        <w:pStyle w:val="NormalNonumber"/>
        <w:ind w:firstLine="624"/>
        <w:rPr>
          <w:lang w:val="fr-FR"/>
        </w:rPr>
      </w:pPr>
      <w:r w:rsidRPr="00423FE3">
        <w:rPr>
          <w:lang w:val="fr-FR"/>
        </w:rPr>
        <w:t>On trouvera dans l</w:t>
      </w:r>
      <w:r w:rsidR="00C7640D" w:rsidRPr="00423FE3">
        <w:rPr>
          <w:lang w:val="fr-FR"/>
        </w:rPr>
        <w:t>a présente note un tableau offrant une vue d</w:t>
      </w:r>
      <w:r w:rsidR="00087A97" w:rsidRPr="00423FE3">
        <w:rPr>
          <w:lang w:val="fr-FR"/>
        </w:rPr>
        <w:t>’</w:t>
      </w:r>
      <w:r w:rsidR="00C7640D" w:rsidRPr="00423FE3">
        <w:rPr>
          <w:lang w:val="fr-FR"/>
        </w:rPr>
        <w:t xml:space="preserve">ensemble du </w:t>
      </w:r>
      <w:r w:rsidR="008D69AD" w:rsidRPr="00423FE3">
        <w:rPr>
          <w:lang w:val="fr-FR"/>
        </w:rPr>
        <w:t>barème</w:t>
      </w:r>
      <w:r w:rsidR="00C7640D" w:rsidRPr="00423FE3">
        <w:rPr>
          <w:lang w:val="fr-FR"/>
        </w:rPr>
        <w:t xml:space="preserve"> indicatif des contributions </w:t>
      </w:r>
      <w:r w:rsidR="00D2038B" w:rsidRPr="00423FE3">
        <w:rPr>
          <w:lang w:val="fr-FR"/>
        </w:rPr>
        <w:t xml:space="preserve">et des quotes-parts annuelles </w:t>
      </w:r>
      <w:r w:rsidR="00C7640D" w:rsidRPr="00423FE3">
        <w:rPr>
          <w:lang w:val="fr-FR"/>
        </w:rPr>
        <w:t xml:space="preserve">pour chacune des options proposées concernant le secrétariat de la Convention de Minamata sur le mercure. Les </w:t>
      </w:r>
      <w:r w:rsidR="00D2038B" w:rsidRPr="00423FE3">
        <w:rPr>
          <w:lang w:val="fr-FR"/>
        </w:rPr>
        <w:t xml:space="preserve">quotes-parts </w:t>
      </w:r>
      <w:r w:rsidR="00C7640D" w:rsidRPr="00423FE3">
        <w:rPr>
          <w:lang w:val="fr-FR"/>
        </w:rPr>
        <w:t xml:space="preserve">annuelles correspondent à la moyenne du budget établi pour deux ans. </w:t>
      </w:r>
    </w:p>
    <w:p w14:paraId="2C3BFD8C" w14:textId="77777777" w:rsidR="00EB7003" w:rsidRPr="00423FE3" w:rsidRDefault="00EB7003" w:rsidP="00EB7003">
      <w:pPr>
        <w:pStyle w:val="Normal-pool"/>
        <w:rPr>
          <w:lang w:val="fr-FR"/>
        </w:rPr>
        <w:sectPr w:rsidR="00EB7003" w:rsidRPr="00423FE3" w:rsidSect="006E6722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0732DBE5" w14:textId="77777777" w:rsidR="00330E87" w:rsidRPr="00423FE3" w:rsidRDefault="00330E87" w:rsidP="00330E87">
      <w:pPr>
        <w:pStyle w:val="Titletable"/>
        <w:spacing w:after="0"/>
        <w:rPr>
          <w:rFonts w:eastAsia="Calibri"/>
          <w:lang w:val="fr-FR"/>
        </w:rPr>
      </w:pPr>
      <w:r w:rsidRPr="00423FE3">
        <w:rPr>
          <w:lang w:val="fr-FR"/>
        </w:rPr>
        <w:lastRenderedPageBreak/>
        <w:t>Vue d’ensemble du barème indicatif des contributions et des quotes-parts annuelles pour chacune des options proposées concernant le secrétariat de la Convention de Minamata sur le mercure</w:t>
      </w:r>
    </w:p>
    <w:p w14:paraId="2CEC05C6" w14:textId="09B3902A" w:rsidR="00330E87" w:rsidRPr="00423FE3" w:rsidRDefault="00330E87" w:rsidP="00330E87">
      <w:pPr>
        <w:pStyle w:val="Titletable"/>
        <w:rPr>
          <w:rFonts w:eastAsia="Calibri"/>
          <w:b w:val="0"/>
          <w:sz w:val="18"/>
          <w:szCs w:val="18"/>
          <w:lang w:val="fr-FR"/>
        </w:rPr>
      </w:pPr>
      <w:r w:rsidRPr="00423FE3">
        <w:rPr>
          <w:b w:val="0"/>
          <w:lang w:val="fr-FR"/>
        </w:rPr>
        <w:t>(en dollars des États-Unis</w:t>
      </w:r>
      <w:r w:rsidRPr="00423FE3">
        <w:rPr>
          <w:b w:val="0"/>
          <w:lang w:val="fr-FR"/>
        </w:rPr>
        <w:t>)</w:t>
      </w:r>
    </w:p>
    <w:tbl>
      <w:tblPr>
        <w:tblStyle w:val="Tabledocright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09"/>
        <w:gridCol w:w="2127"/>
        <w:gridCol w:w="850"/>
        <w:gridCol w:w="1276"/>
        <w:gridCol w:w="992"/>
        <w:gridCol w:w="1134"/>
        <w:gridCol w:w="1134"/>
        <w:gridCol w:w="1134"/>
        <w:gridCol w:w="992"/>
        <w:gridCol w:w="992"/>
        <w:gridCol w:w="851"/>
        <w:gridCol w:w="1276"/>
      </w:tblGrid>
      <w:tr w:rsidR="00330E87" w:rsidRPr="00423FE3" w14:paraId="1803DD39" w14:textId="77777777" w:rsidTr="00C3448E">
        <w:trPr>
          <w:trHeight w:val="655"/>
          <w:tblHeader/>
          <w:jc w:val="left"/>
        </w:trPr>
        <w:tc>
          <w:tcPr>
            <w:tcW w:w="133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A64349" w14:textId="39B6DFBD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i/>
              </w:rPr>
            </w:pPr>
            <w:r w:rsidRPr="00423FE3">
              <w:rPr>
                <w:i/>
              </w:rPr>
              <w:t>Ordre numérique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067036DE" w14:textId="77777777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14:paraId="19F59321" w14:textId="37B23B44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i/>
              </w:rPr>
            </w:pPr>
            <w:r w:rsidRPr="00423FE3">
              <w:t>BICV</w:t>
            </w:r>
            <w:r w:rsidRPr="00423FE3">
              <w:br/>
              <w:t>ONU</w:t>
            </w:r>
            <w:r w:rsidRPr="00423FE3">
              <w:br/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D1A2077" w14:textId="4B985EDE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i/>
              </w:rPr>
            </w:pPr>
            <w:r w:rsidRPr="00423FE3">
              <w:t>Barème indicatif</w:t>
            </w:r>
            <w:r w:rsidRPr="00423FE3">
              <w:br/>
              <w:t>Convention de Minamata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6E5C805F" w14:textId="2F7C4936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i/>
              </w:rPr>
            </w:pPr>
            <w:r w:rsidRPr="00423FE3">
              <w:t>Genève Option 1 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DB5A230" w14:textId="4E1158EF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i/>
              </w:rPr>
            </w:pPr>
            <w:r w:rsidRPr="00423FE3">
              <w:t>Genève Option 1 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C1BF802" w14:textId="0A8DAB22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i/>
              </w:rPr>
            </w:pPr>
            <w:r w:rsidRPr="00423FE3">
              <w:t>Genève Option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08064636" w14:textId="77EAF6D0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i/>
              </w:rPr>
            </w:pPr>
            <w:r w:rsidRPr="00423FE3">
              <w:t>Bangkok Option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73C0453A" w14:textId="0C0B8400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i/>
              </w:rPr>
            </w:pPr>
            <w:r w:rsidRPr="00423FE3">
              <w:t>Nairobi Option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322CCA71" w14:textId="30D39FFC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i/>
              </w:rPr>
            </w:pPr>
            <w:r w:rsidRPr="00423FE3">
              <w:t>Osaka Option 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7B5F1B00" w14:textId="41AD51ED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i/>
              </w:rPr>
            </w:pPr>
            <w:r w:rsidRPr="00423FE3">
              <w:t>Vienne Option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9BD9EC" w14:textId="312CC099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i/>
              </w:rPr>
            </w:pPr>
            <w:r w:rsidRPr="00423FE3">
              <w:t>Washington Option 2</w:t>
            </w:r>
          </w:p>
        </w:tc>
      </w:tr>
      <w:tr w:rsidR="00330E87" w:rsidRPr="00423FE3" w14:paraId="099701DB" w14:textId="77777777" w:rsidTr="00C3448E">
        <w:trPr>
          <w:jc w:val="left"/>
        </w:trPr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</w:tcPr>
          <w:p w14:paraId="674A86CE" w14:textId="37A15905" w:rsidR="00330E87" w:rsidRPr="00423FE3" w:rsidRDefault="00330E87" w:rsidP="00330E87">
            <w:pPr>
              <w:tabs>
                <w:tab w:val="left" w:pos="4082"/>
              </w:tabs>
              <w:rPr>
                <w:b/>
              </w:rPr>
            </w:pPr>
            <w:r w:rsidRPr="00423FE3">
              <w:rPr>
                <w:b/>
              </w:rPr>
              <w:t>Total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31228865" w14:textId="5EB4D250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b/>
              </w:rPr>
            </w:pPr>
            <w:r w:rsidRPr="00423FE3">
              <w:rPr>
                <w:b/>
              </w:rPr>
              <w:t>Groupe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14D75253" w14:textId="6B4473DF" w:rsidR="00330E87" w:rsidRPr="00423FE3" w:rsidRDefault="00330E87" w:rsidP="00330E87">
            <w:pPr>
              <w:tabs>
                <w:tab w:val="left" w:pos="4082"/>
              </w:tabs>
              <w:rPr>
                <w:b/>
              </w:rPr>
            </w:pPr>
            <w:r w:rsidRPr="00423FE3">
              <w:rPr>
                <w:b/>
              </w:rPr>
              <w:t>Afrique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237E0682" w14:textId="77777777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4CC603A" w14:textId="77777777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1F9450FD" w14:textId="77777777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17F3AB11" w14:textId="77777777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9F664A4" w14:textId="77777777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C7FF3FE" w14:textId="77777777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53C04066" w14:textId="77777777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11735CE7" w14:textId="77777777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11BFC736" w14:textId="77777777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054A2C6D" w14:textId="77777777" w:rsidR="00330E87" w:rsidRPr="00423FE3" w:rsidRDefault="00330E87" w:rsidP="00330E87">
            <w:pPr>
              <w:tabs>
                <w:tab w:val="left" w:pos="4082"/>
              </w:tabs>
              <w:jc w:val="center"/>
              <w:rPr>
                <w:b/>
              </w:rPr>
            </w:pPr>
          </w:p>
        </w:tc>
      </w:tr>
      <w:tr w:rsidR="00330E87" w:rsidRPr="00423FE3" w14:paraId="081DAD0D" w14:textId="77777777" w:rsidTr="00C3448E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012EE124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7FC67D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6EEB442" w14:textId="6D5205FD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Bé</w:t>
            </w:r>
            <w:r w:rsidR="00330E87" w:rsidRPr="00423FE3">
              <w:t>nin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85F6F6" w14:textId="369085A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5FEA92" w14:textId="5CE17D61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B6CD8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F6F8B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AFCA4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EF410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9DCD4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DA128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E05EC8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4F0FC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34DC54E5" w14:textId="77777777" w:rsidTr="00C3448E">
        <w:trPr>
          <w:jc w:val="left"/>
        </w:trPr>
        <w:tc>
          <w:tcPr>
            <w:tcW w:w="624" w:type="dxa"/>
          </w:tcPr>
          <w:p w14:paraId="75847814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</w:t>
            </w:r>
          </w:p>
        </w:tc>
        <w:tc>
          <w:tcPr>
            <w:tcW w:w="709" w:type="dxa"/>
          </w:tcPr>
          <w:p w14:paraId="75FF857B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</w:t>
            </w:r>
          </w:p>
        </w:tc>
        <w:tc>
          <w:tcPr>
            <w:tcW w:w="2127" w:type="dxa"/>
          </w:tcPr>
          <w:p w14:paraId="66B0C760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Botswana</w:t>
            </w:r>
          </w:p>
        </w:tc>
        <w:tc>
          <w:tcPr>
            <w:tcW w:w="850" w:type="dxa"/>
          </w:tcPr>
          <w:p w14:paraId="26DDAC48" w14:textId="3116C9C3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014</w:t>
            </w:r>
          </w:p>
        </w:tc>
        <w:tc>
          <w:tcPr>
            <w:tcW w:w="1276" w:type="dxa"/>
          </w:tcPr>
          <w:p w14:paraId="21270A0B" w14:textId="0B110F26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026</w:t>
            </w:r>
          </w:p>
        </w:tc>
        <w:tc>
          <w:tcPr>
            <w:tcW w:w="992" w:type="dxa"/>
          </w:tcPr>
          <w:p w14:paraId="71B9113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1 332</w:t>
            </w:r>
          </w:p>
        </w:tc>
        <w:tc>
          <w:tcPr>
            <w:tcW w:w="1134" w:type="dxa"/>
          </w:tcPr>
          <w:p w14:paraId="63D5BD1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1 339</w:t>
            </w:r>
          </w:p>
        </w:tc>
        <w:tc>
          <w:tcPr>
            <w:tcW w:w="1134" w:type="dxa"/>
          </w:tcPr>
          <w:p w14:paraId="19C5482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1 476</w:t>
            </w:r>
          </w:p>
        </w:tc>
        <w:tc>
          <w:tcPr>
            <w:tcW w:w="1134" w:type="dxa"/>
          </w:tcPr>
          <w:p w14:paraId="406E87C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1 057</w:t>
            </w:r>
          </w:p>
        </w:tc>
        <w:tc>
          <w:tcPr>
            <w:tcW w:w="992" w:type="dxa"/>
          </w:tcPr>
          <w:p w14:paraId="6B5B447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981</w:t>
            </w:r>
          </w:p>
        </w:tc>
        <w:tc>
          <w:tcPr>
            <w:tcW w:w="992" w:type="dxa"/>
          </w:tcPr>
          <w:p w14:paraId="275F6AE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1 200</w:t>
            </w:r>
          </w:p>
        </w:tc>
        <w:tc>
          <w:tcPr>
            <w:tcW w:w="851" w:type="dxa"/>
          </w:tcPr>
          <w:p w14:paraId="129493D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1 131</w:t>
            </w:r>
          </w:p>
        </w:tc>
        <w:tc>
          <w:tcPr>
            <w:tcW w:w="1276" w:type="dxa"/>
          </w:tcPr>
          <w:p w14:paraId="68F9090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1 270</w:t>
            </w:r>
          </w:p>
        </w:tc>
      </w:tr>
      <w:tr w:rsidR="00330E87" w:rsidRPr="00423FE3" w14:paraId="66F6E667" w14:textId="77777777" w:rsidTr="00C3448E">
        <w:trPr>
          <w:jc w:val="left"/>
        </w:trPr>
        <w:tc>
          <w:tcPr>
            <w:tcW w:w="624" w:type="dxa"/>
          </w:tcPr>
          <w:p w14:paraId="03B198A2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3</w:t>
            </w:r>
          </w:p>
        </w:tc>
        <w:tc>
          <w:tcPr>
            <w:tcW w:w="709" w:type="dxa"/>
          </w:tcPr>
          <w:p w14:paraId="4F391E3F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3</w:t>
            </w:r>
          </w:p>
        </w:tc>
        <w:tc>
          <w:tcPr>
            <w:tcW w:w="2127" w:type="dxa"/>
          </w:tcPr>
          <w:p w14:paraId="5D4A34D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Burkina Faso</w:t>
            </w:r>
          </w:p>
        </w:tc>
        <w:tc>
          <w:tcPr>
            <w:tcW w:w="850" w:type="dxa"/>
          </w:tcPr>
          <w:p w14:paraId="02DA3A22" w14:textId="234DAA13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004</w:t>
            </w:r>
          </w:p>
        </w:tc>
        <w:tc>
          <w:tcPr>
            <w:tcW w:w="1276" w:type="dxa"/>
          </w:tcPr>
          <w:p w14:paraId="08F4E0E7" w14:textId="25B1D222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3564BA6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744F48D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20AA255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3A674E2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282DF5F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0641459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1116A0C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2C2372C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54489731" w14:textId="77777777" w:rsidTr="00C3448E">
        <w:trPr>
          <w:jc w:val="left"/>
        </w:trPr>
        <w:tc>
          <w:tcPr>
            <w:tcW w:w="624" w:type="dxa"/>
          </w:tcPr>
          <w:p w14:paraId="28F1DA6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4</w:t>
            </w:r>
          </w:p>
        </w:tc>
        <w:tc>
          <w:tcPr>
            <w:tcW w:w="709" w:type="dxa"/>
          </w:tcPr>
          <w:p w14:paraId="61548B37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4</w:t>
            </w:r>
          </w:p>
        </w:tc>
        <w:tc>
          <w:tcPr>
            <w:tcW w:w="2127" w:type="dxa"/>
          </w:tcPr>
          <w:p w14:paraId="036DA91B" w14:textId="0EC869BA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Tc</w:t>
            </w:r>
            <w:r w:rsidR="00330E87" w:rsidRPr="00423FE3">
              <w:t>had</w:t>
            </w:r>
          </w:p>
        </w:tc>
        <w:tc>
          <w:tcPr>
            <w:tcW w:w="850" w:type="dxa"/>
          </w:tcPr>
          <w:p w14:paraId="20FD2868" w14:textId="25DA1BC1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001</w:t>
            </w:r>
          </w:p>
        </w:tc>
        <w:tc>
          <w:tcPr>
            <w:tcW w:w="1276" w:type="dxa"/>
          </w:tcPr>
          <w:p w14:paraId="2B03EF14" w14:textId="0E8DF48B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50F7AF2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4908342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5AC6929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0EF2887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09692BE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22C4D52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74328D3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5260527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26548D94" w14:textId="77777777" w:rsidTr="00C3448E">
        <w:trPr>
          <w:jc w:val="left"/>
        </w:trPr>
        <w:tc>
          <w:tcPr>
            <w:tcW w:w="624" w:type="dxa"/>
          </w:tcPr>
          <w:p w14:paraId="7FDD053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</w:t>
            </w:r>
          </w:p>
        </w:tc>
        <w:tc>
          <w:tcPr>
            <w:tcW w:w="709" w:type="dxa"/>
          </w:tcPr>
          <w:p w14:paraId="5D1E2E0D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</w:t>
            </w:r>
          </w:p>
        </w:tc>
        <w:tc>
          <w:tcPr>
            <w:tcW w:w="2127" w:type="dxa"/>
          </w:tcPr>
          <w:p w14:paraId="69D99A89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Djibouti</w:t>
            </w:r>
          </w:p>
        </w:tc>
        <w:tc>
          <w:tcPr>
            <w:tcW w:w="850" w:type="dxa"/>
          </w:tcPr>
          <w:p w14:paraId="5C0A7699" w14:textId="35E34E10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001</w:t>
            </w:r>
          </w:p>
        </w:tc>
        <w:tc>
          <w:tcPr>
            <w:tcW w:w="1276" w:type="dxa"/>
          </w:tcPr>
          <w:p w14:paraId="1874BCF4" w14:textId="03910AEF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5181894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717D0C5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654F366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2AE5F9E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53B03A5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2ABB741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7460CD8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40B9789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51A72C2F" w14:textId="77777777" w:rsidTr="00C3448E">
        <w:trPr>
          <w:jc w:val="left"/>
        </w:trPr>
        <w:tc>
          <w:tcPr>
            <w:tcW w:w="624" w:type="dxa"/>
          </w:tcPr>
          <w:p w14:paraId="14C8343F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</w:t>
            </w:r>
          </w:p>
        </w:tc>
        <w:tc>
          <w:tcPr>
            <w:tcW w:w="709" w:type="dxa"/>
          </w:tcPr>
          <w:p w14:paraId="5F890151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</w:t>
            </w:r>
          </w:p>
        </w:tc>
        <w:tc>
          <w:tcPr>
            <w:tcW w:w="2127" w:type="dxa"/>
          </w:tcPr>
          <w:p w14:paraId="2604759E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Gabon</w:t>
            </w:r>
          </w:p>
        </w:tc>
        <w:tc>
          <w:tcPr>
            <w:tcW w:w="850" w:type="dxa"/>
          </w:tcPr>
          <w:p w14:paraId="1420E52D" w14:textId="0448C408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017</w:t>
            </w:r>
          </w:p>
        </w:tc>
        <w:tc>
          <w:tcPr>
            <w:tcW w:w="1276" w:type="dxa"/>
          </w:tcPr>
          <w:p w14:paraId="4D049A5B" w14:textId="5097F97B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032</w:t>
            </w:r>
          </w:p>
        </w:tc>
        <w:tc>
          <w:tcPr>
            <w:tcW w:w="992" w:type="dxa"/>
          </w:tcPr>
          <w:p w14:paraId="44A278F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1 618</w:t>
            </w:r>
          </w:p>
        </w:tc>
        <w:tc>
          <w:tcPr>
            <w:tcW w:w="1134" w:type="dxa"/>
          </w:tcPr>
          <w:p w14:paraId="28066DE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1 626</w:t>
            </w:r>
          </w:p>
        </w:tc>
        <w:tc>
          <w:tcPr>
            <w:tcW w:w="1134" w:type="dxa"/>
          </w:tcPr>
          <w:p w14:paraId="19B2DAD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1 792</w:t>
            </w:r>
          </w:p>
        </w:tc>
        <w:tc>
          <w:tcPr>
            <w:tcW w:w="1134" w:type="dxa"/>
          </w:tcPr>
          <w:p w14:paraId="7D81114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1 283</w:t>
            </w:r>
          </w:p>
        </w:tc>
        <w:tc>
          <w:tcPr>
            <w:tcW w:w="992" w:type="dxa"/>
          </w:tcPr>
          <w:p w14:paraId="5B801DE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1 191</w:t>
            </w:r>
          </w:p>
        </w:tc>
        <w:tc>
          <w:tcPr>
            <w:tcW w:w="992" w:type="dxa"/>
          </w:tcPr>
          <w:p w14:paraId="5D088D7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1 457</w:t>
            </w:r>
          </w:p>
        </w:tc>
        <w:tc>
          <w:tcPr>
            <w:tcW w:w="851" w:type="dxa"/>
          </w:tcPr>
          <w:p w14:paraId="2C28314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1 374</w:t>
            </w:r>
          </w:p>
        </w:tc>
        <w:tc>
          <w:tcPr>
            <w:tcW w:w="1276" w:type="dxa"/>
          </w:tcPr>
          <w:p w14:paraId="1CF72DD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1 542</w:t>
            </w:r>
          </w:p>
        </w:tc>
      </w:tr>
      <w:tr w:rsidR="00330E87" w:rsidRPr="00423FE3" w14:paraId="2B502B6E" w14:textId="77777777" w:rsidTr="00C3448E">
        <w:trPr>
          <w:jc w:val="left"/>
        </w:trPr>
        <w:tc>
          <w:tcPr>
            <w:tcW w:w="624" w:type="dxa"/>
          </w:tcPr>
          <w:p w14:paraId="1556EA0F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7</w:t>
            </w:r>
          </w:p>
        </w:tc>
        <w:tc>
          <w:tcPr>
            <w:tcW w:w="709" w:type="dxa"/>
          </w:tcPr>
          <w:p w14:paraId="425DF2E7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7</w:t>
            </w:r>
          </w:p>
        </w:tc>
        <w:tc>
          <w:tcPr>
            <w:tcW w:w="2127" w:type="dxa"/>
          </w:tcPr>
          <w:p w14:paraId="293C5D43" w14:textId="42BC3697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Gambie</w:t>
            </w:r>
          </w:p>
        </w:tc>
        <w:tc>
          <w:tcPr>
            <w:tcW w:w="850" w:type="dxa"/>
          </w:tcPr>
          <w:p w14:paraId="0BD2A8E9" w14:textId="5C300585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001</w:t>
            </w:r>
          </w:p>
        </w:tc>
        <w:tc>
          <w:tcPr>
            <w:tcW w:w="1276" w:type="dxa"/>
          </w:tcPr>
          <w:p w14:paraId="2BA6B6C2" w14:textId="68D32E5E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35BDE83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5182B1F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1DF13F3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4B132AE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396288E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142C139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79F753E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2059AD0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6B145E81" w14:textId="77777777" w:rsidTr="00C3448E">
        <w:trPr>
          <w:jc w:val="left"/>
        </w:trPr>
        <w:tc>
          <w:tcPr>
            <w:tcW w:w="624" w:type="dxa"/>
          </w:tcPr>
          <w:p w14:paraId="3D9EE9C9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8</w:t>
            </w:r>
          </w:p>
        </w:tc>
        <w:tc>
          <w:tcPr>
            <w:tcW w:w="709" w:type="dxa"/>
          </w:tcPr>
          <w:p w14:paraId="147BA129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8</w:t>
            </w:r>
          </w:p>
        </w:tc>
        <w:tc>
          <w:tcPr>
            <w:tcW w:w="2127" w:type="dxa"/>
          </w:tcPr>
          <w:p w14:paraId="65E24CE7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Ghana</w:t>
            </w:r>
          </w:p>
        </w:tc>
        <w:tc>
          <w:tcPr>
            <w:tcW w:w="850" w:type="dxa"/>
          </w:tcPr>
          <w:p w14:paraId="35AD1DCC" w14:textId="7EC44F5A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016</w:t>
            </w:r>
          </w:p>
        </w:tc>
        <w:tc>
          <w:tcPr>
            <w:tcW w:w="1276" w:type="dxa"/>
          </w:tcPr>
          <w:p w14:paraId="4D5CF9D1" w14:textId="4801EF71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030</w:t>
            </w:r>
          </w:p>
        </w:tc>
        <w:tc>
          <w:tcPr>
            <w:tcW w:w="992" w:type="dxa"/>
          </w:tcPr>
          <w:p w14:paraId="02E8B78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1 523</w:t>
            </w:r>
          </w:p>
        </w:tc>
        <w:tc>
          <w:tcPr>
            <w:tcW w:w="1134" w:type="dxa"/>
          </w:tcPr>
          <w:p w14:paraId="34D6299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1 531</w:t>
            </w:r>
          </w:p>
        </w:tc>
        <w:tc>
          <w:tcPr>
            <w:tcW w:w="1134" w:type="dxa"/>
          </w:tcPr>
          <w:p w14:paraId="1705398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1 687</w:t>
            </w:r>
          </w:p>
        </w:tc>
        <w:tc>
          <w:tcPr>
            <w:tcW w:w="1134" w:type="dxa"/>
          </w:tcPr>
          <w:p w14:paraId="3E7CD41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1 208</w:t>
            </w:r>
          </w:p>
        </w:tc>
        <w:tc>
          <w:tcPr>
            <w:tcW w:w="992" w:type="dxa"/>
          </w:tcPr>
          <w:p w14:paraId="55E0A32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1 121</w:t>
            </w:r>
          </w:p>
        </w:tc>
        <w:tc>
          <w:tcPr>
            <w:tcW w:w="992" w:type="dxa"/>
          </w:tcPr>
          <w:p w14:paraId="25E12A7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1 371</w:t>
            </w:r>
          </w:p>
        </w:tc>
        <w:tc>
          <w:tcPr>
            <w:tcW w:w="851" w:type="dxa"/>
          </w:tcPr>
          <w:p w14:paraId="4A26589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1 293</w:t>
            </w:r>
          </w:p>
        </w:tc>
        <w:tc>
          <w:tcPr>
            <w:tcW w:w="1276" w:type="dxa"/>
          </w:tcPr>
          <w:p w14:paraId="3C21786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1 451</w:t>
            </w:r>
          </w:p>
        </w:tc>
      </w:tr>
      <w:tr w:rsidR="00330E87" w:rsidRPr="00423FE3" w14:paraId="635AEEA7" w14:textId="77777777" w:rsidTr="00C3448E">
        <w:trPr>
          <w:jc w:val="left"/>
        </w:trPr>
        <w:tc>
          <w:tcPr>
            <w:tcW w:w="624" w:type="dxa"/>
          </w:tcPr>
          <w:p w14:paraId="077A7453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9</w:t>
            </w:r>
          </w:p>
        </w:tc>
        <w:tc>
          <w:tcPr>
            <w:tcW w:w="709" w:type="dxa"/>
          </w:tcPr>
          <w:p w14:paraId="7FCD588F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9</w:t>
            </w:r>
          </w:p>
        </w:tc>
        <w:tc>
          <w:tcPr>
            <w:tcW w:w="2127" w:type="dxa"/>
          </w:tcPr>
          <w:p w14:paraId="03CB5FF0" w14:textId="3DECC58D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Guinée</w:t>
            </w:r>
          </w:p>
        </w:tc>
        <w:tc>
          <w:tcPr>
            <w:tcW w:w="850" w:type="dxa"/>
          </w:tcPr>
          <w:p w14:paraId="2C2C2293" w14:textId="290CE6FA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002</w:t>
            </w:r>
          </w:p>
        </w:tc>
        <w:tc>
          <w:tcPr>
            <w:tcW w:w="1276" w:type="dxa"/>
          </w:tcPr>
          <w:p w14:paraId="34373792" w14:textId="4ACC5E26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455BB18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69B691E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1C0879E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0C38653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6A9086F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459769B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5CC0124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4F895A5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769DD346" w14:textId="77777777" w:rsidTr="00C3448E">
        <w:trPr>
          <w:jc w:val="left"/>
        </w:trPr>
        <w:tc>
          <w:tcPr>
            <w:tcW w:w="624" w:type="dxa"/>
          </w:tcPr>
          <w:p w14:paraId="328267F7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10</w:t>
            </w:r>
          </w:p>
        </w:tc>
        <w:tc>
          <w:tcPr>
            <w:tcW w:w="709" w:type="dxa"/>
          </w:tcPr>
          <w:p w14:paraId="4FDB4CC4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10</w:t>
            </w:r>
          </w:p>
        </w:tc>
        <w:tc>
          <w:tcPr>
            <w:tcW w:w="2127" w:type="dxa"/>
          </w:tcPr>
          <w:p w14:paraId="2B1CD37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Lesotho</w:t>
            </w:r>
          </w:p>
        </w:tc>
        <w:tc>
          <w:tcPr>
            <w:tcW w:w="850" w:type="dxa"/>
          </w:tcPr>
          <w:p w14:paraId="0BE97B63" w14:textId="71CCBCAD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001</w:t>
            </w:r>
          </w:p>
        </w:tc>
        <w:tc>
          <w:tcPr>
            <w:tcW w:w="1276" w:type="dxa"/>
          </w:tcPr>
          <w:p w14:paraId="172F41CF" w14:textId="02B047B3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0AFC688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1043FEE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1B97C72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28C0031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6942DCE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45222E9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4B621D1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0E01D03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170E0C28" w14:textId="77777777" w:rsidTr="00C3448E">
        <w:trPr>
          <w:jc w:val="left"/>
        </w:trPr>
        <w:tc>
          <w:tcPr>
            <w:tcW w:w="624" w:type="dxa"/>
          </w:tcPr>
          <w:p w14:paraId="1FBF29F4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11</w:t>
            </w:r>
          </w:p>
        </w:tc>
        <w:tc>
          <w:tcPr>
            <w:tcW w:w="709" w:type="dxa"/>
          </w:tcPr>
          <w:p w14:paraId="03B9437F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11</w:t>
            </w:r>
          </w:p>
        </w:tc>
        <w:tc>
          <w:tcPr>
            <w:tcW w:w="2127" w:type="dxa"/>
          </w:tcPr>
          <w:p w14:paraId="755F080B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Madagascar</w:t>
            </w:r>
          </w:p>
        </w:tc>
        <w:tc>
          <w:tcPr>
            <w:tcW w:w="850" w:type="dxa"/>
          </w:tcPr>
          <w:p w14:paraId="59C494F1" w14:textId="101E7472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003</w:t>
            </w:r>
          </w:p>
        </w:tc>
        <w:tc>
          <w:tcPr>
            <w:tcW w:w="1276" w:type="dxa"/>
          </w:tcPr>
          <w:p w14:paraId="6592C0A2" w14:textId="1231E200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49F4F3F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553F76B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7EBAF2B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64FF6B2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35BF2C1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020BFFB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215D1B1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0BE6245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30CD88B2" w14:textId="77777777" w:rsidTr="00C3448E">
        <w:trPr>
          <w:jc w:val="left"/>
        </w:trPr>
        <w:tc>
          <w:tcPr>
            <w:tcW w:w="624" w:type="dxa"/>
          </w:tcPr>
          <w:p w14:paraId="10F5247D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12</w:t>
            </w:r>
          </w:p>
        </w:tc>
        <w:tc>
          <w:tcPr>
            <w:tcW w:w="709" w:type="dxa"/>
          </w:tcPr>
          <w:p w14:paraId="27858D9A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12</w:t>
            </w:r>
          </w:p>
        </w:tc>
        <w:tc>
          <w:tcPr>
            <w:tcW w:w="2127" w:type="dxa"/>
          </w:tcPr>
          <w:p w14:paraId="49961DA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Mali</w:t>
            </w:r>
          </w:p>
        </w:tc>
        <w:tc>
          <w:tcPr>
            <w:tcW w:w="850" w:type="dxa"/>
          </w:tcPr>
          <w:p w14:paraId="1EFC0E79" w14:textId="0E077F5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003</w:t>
            </w:r>
          </w:p>
        </w:tc>
        <w:tc>
          <w:tcPr>
            <w:tcW w:w="1276" w:type="dxa"/>
          </w:tcPr>
          <w:p w14:paraId="46C3EF07" w14:textId="11292DCE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65B5CCC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0A7E34C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26BB968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05898F0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0940FA4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1CCE3D8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2F1A2AD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19E9938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13AB7642" w14:textId="77777777" w:rsidTr="00C3448E">
        <w:trPr>
          <w:jc w:val="left"/>
        </w:trPr>
        <w:tc>
          <w:tcPr>
            <w:tcW w:w="624" w:type="dxa"/>
          </w:tcPr>
          <w:p w14:paraId="5801E8A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13</w:t>
            </w:r>
          </w:p>
        </w:tc>
        <w:tc>
          <w:tcPr>
            <w:tcW w:w="709" w:type="dxa"/>
          </w:tcPr>
          <w:p w14:paraId="5C47669F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13</w:t>
            </w:r>
          </w:p>
        </w:tc>
        <w:tc>
          <w:tcPr>
            <w:tcW w:w="2127" w:type="dxa"/>
          </w:tcPr>
          <w:p w14:paraId="3A38C9B0" w14:textId="2D62B23D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Mauritanie</w:t>
            </w:r>
          </w:p>
        </w:tc>
        <w:tc>
          <w:tcPr>
            <w:tcW w:w="850" w:type="dxa"/>
          </w:tcPr>
          <w:p w14:paraId="2F9E3C4E" w14:textId="680E80BA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002</w:t>
            </w:r>
          </w:p>
        </w:tc>
        <w:tc>
          <w:tcPr>
            <w:tcW w:w="1276" w:type="dxa"/>
          </w:tcPr>
          <w:p w14:paraId="647C4E3B" w14:textId="6FC11A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0FD21BB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0A7E96C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356BDCF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0609975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38FF149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2CC5724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2DBD884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5B20C82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45F3E0AD" w14:textId="77777777" w:rsidTr="00C3448E">
        <w:trPr>
          <w:jc w:val="left"/>
        </w:trPr>
        <w:tc>
          <w:tcPr>
            <w:tcW w:w="624" w:type="dxa"/>
          </w:tcPr>
          <w:p w14:paraId="33E47FA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14</w:t>
            </w:r>
          </w:p>
        </w:tc>
        <w:tc>
          <w:tcPr>
            <w:tcW w:w="709" w:type="dxa"/>
          </w:tcPr>
          <w:p w14:paraId="6001A339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14</w:t>
            </w:r>
          </w:p>
        </w:tc>
        <w:tc>
          <w:tcPr>
            <w:tcW w:w="2127" w:type="dxa"/>
          </w:tcPr>
          <w:p w14:paraId="39DFAA1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Niger</w:t>
            </w:r>
          </w:p>
        </w:tc>
        <w:tc>
          <w:tcPr>
            <w:tcW w:w="850" w:type="dxa"/>
          </w:tcPr>
          <w:p w14:paraId="548CC271" w14:textId="3AB621FD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002</w:t>
            </w:r>
          </w:p>
        </w:tc>
        <w:tc>
          <w:tcPr>
            <w:tcW w:w="1276" w:type="dxa"/>
          </w:tcPr>
          <w:p w14:paraId="370C4896" w14:textId="34E92BEA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6D496CA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34DAD59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4A40798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268376C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1C6F98D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00482C7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6BDE33A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466FB15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630F3233" w14:textId="77777777" w:rsidTr="00C3448E">
        <w:trPr>
          <w:jc w:val="left"/>
        </w:trPr>
        <w:tc>
          <w:tcPr>
            <w:tcW w:w="624" w:type="dxa"/>
          </w:tcPr>
          <w:p w14:paraId="37FF26EA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15</w:t>
            </w:r>
          </w:p>
        </w:tc>
        <w:tc>
          <w:tcPr>
            <w:tcW w:w="709" w:type="dxa"/>
          </w:tcPr>
          <w:p w14:paraId="52849F3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15</w:t>
            </w:r>
          </w:p>
        </w:tc>
        <w:tc>
          <w:tcPr>
            <w:tcW w:w="2127" w:type="dxa"/>
          </w:tcPr>
          <w:p w14:paraId="44DD1ABC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Rwanda</w:t>
            </w:r>
          </w:p>
        </w:tc>
        <w:tc>
          <w:tcPr>
            <w:tcW w:w="850" w:type="dxa"/>
          </w:tcPr>
          <w:p w14:paraId="71576DA5" w14:textId="59DBC144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002</w:t>
            </w:r>
          </w:p>
        </w:tc>
        <w:tc>
          <w:tcPr>
            <w:tcW w:w="1276" w:type="dxa"/>
          </w:tcPr>
          <w:p w14:paraId="42163A7E" w14:textId="2A14B960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69CECEC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3DE0CFA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748A846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0105EAE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5B11CCC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54E9C9D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27F1BA8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7F8D194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21C9E97F" w14:textId="77777777" w:rsidTr="00C3448E">
        <w:trPr>
          <w:jc w:val="left"/>
        </w:trPr>
        <w:tc>
          <w:tcPr>
            <w:tcW w:w="624" w:type="dxa"/>
          </w:tcPr>
          <w:p w14:paraId="5905A8F7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16</w:t>
            </w:r>
          </w:p>
        </w:tc>
        <w:tc>
          <w:tcPr>
            <w:tcW w:w="709" w:type="dxa"/>
          </w:tcPr>
          <w:p w14:paraId="492FEEC9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16</w:t>
            </w:r>
          </w:p>
        </w:tc>
        <w:tc>
          <w:tcPr>
            <w:tcW w:w="2127" w:type="dxa"/>
          </w:tcPr>
          <w:p w14:paraId="4EE873CE" w14:textId="279CB0F3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Sénégal</w:t>
            </w:r>
          </w:p>
        </w:tc>
        <w:tc>
          <w:tcPr>
            <w:tcW w:w="850" w:type="dxa"/>
          </w:tcPr>
          <w:p w14:paraId="46AF770F" w14:textId="58573E9F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005</w:t>
            </w:r>
          </w:p>
        </w:tc>
        <w:tc>
          <w:tcPr>
            <w:tcW w:w="1276" w:type="dxa"/>
          </w:tcPr>
          <w:p w14:paraId="54775064" w14:textId="74AEBB78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0053F34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2FA8DAA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7BD9668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5E3E344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1369A5A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5703A65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42105E4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08FE608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7E34E9E3" w14:textId="77777777" w:rsidTr="00C3448E">
        <w:trPr>
          <w:jc w:val="left"/>
        </w:trPr>
        <w:tc>
          <w:tcPr>
            <w:tcW w:w="624" w:type="dxa"/>
          </w:tcPr>
          <w:p w14:paraId="5A0F676E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17</w:t>
            </w:r>
          </w:p>
        </w:tc>
        <w:tc>
          <w:tcPr>
            <w:tcW w:w="709" w:type="dxa"/>
          </w:tcPr>
          <w:p w14:paraId="1BFFCCF1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17</w:t>
            </w:r>
          </w:p>
        </w:tc>
        <w:tc>
          <w:tcPr>
            <w:tcW w:w="2127" w:type="dxa"/>
          </w:tcPr>
          <w:p w14:paraId="3F65F532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Seychelles</w:t>
            </w:r>
          </w:p>
        </w:tc>
        <w:tc>
          <w:tcPr>
            <w:tcW w:w="850" w:type="dxa"/>
          </w:tcPr>
          <w:p w14:paraId="457C491E" w14:textId="31E59ABC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001</w:t>
            </w:r>
          </w:p>
        </w:tc>
        <w:tc>
          <w:tcPr>
            <w:tcW w:w="1276" w:type="dxa"/>
          </w:tcPr>
          <w:p w14:paraId="4C0DE874" w14:textId="25736CC9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4C9B7AD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03C455A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1E16054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4DD5AEC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199E689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6D1F95C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6FC248E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0B740D7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296FA130" w14:textId="77777777" w:rsidTr="00C3448E">
        <w:trPr>
          <w:jc w:val="left"/>
        </w:trPr>
        <w:tc>
          <w:tcPr>
            <w:tcW w:w="624" w:type="dxa"/>
          </w:tcPr>
          <w:p w14:paraId="4EFDA5FF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18</w:t>
            </w:r>
          </w:p>
        </w:tc>
        <w:tc>
          <w:tcPr>
            <w:tcW w:w="709" w:type="dxa"/>
          </w:tcPr>
          <w:p w14:paraId="73D5FD47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18</w:t>
            </w:r>
          </w:p>
        </w:tc>
        <w:tc>
          <w:tcPr>
            <w:tcW w:w="2127" w:type="dxa"/>
          </w:tcPr>
          <w:p w14:paraId="73627E3B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Sierra Leone</w:t>
            </w:r>
          </w:p>
        </w:tc>
        <w:tc>
          <w:tcPr>
            <w:tcW w:w="850" w:type="dxa"/>
          </w:tcPr>
          <w:p w14:paraId="24919DF0" w14:textId="0AE4C565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001</w:t>
            </w:r>
          </w:p>
        </w:tc>
        <w:tc>
          <w:tcPr>
            <w:tcW w:w="1276" w:type="dxa"/>
          </w:tcPr>
          <w:p w14:paraId="0164C773" w14:textId="02997E98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1244304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5CFD527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7D524EF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59ABB80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2BBF2F1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607F7E8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162682E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5E777FD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4C60186D" w14:textId="77777777" w:rsidTr="00C3448E">
        <w:trPr>
          <w:jc w:val="left"/>
        </w:trPr>
        <w:tc>
          <w:tcPr>
            <w:tcW w:w="624" w:type="dxa"/>
          </w:tcPr>
          <w:p w14:paraId="3A87789E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19</w:t>
            </w:r>
          </w:p>
        </w:tc>
        <w:tc>
          <w:tcPr>
            <w:tcW w:w="709" w:type="dxa"/>
          </w:tcPr>
          <w:p w14:paraId="7A2B187E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19</w:t>
            </w:r>
          </w:p>
        </w:tc>
        <w:tc>
          <w:tcPr>
            <w:tcW w:w="2127" w:type="dxa"/>
          </w:tcPr>
          <w:p w14:paraId="6257847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Swaziland</w:t>
            </w:r>
          </w:p>
        </w:tc>
        <w:tc>
          <w:tcPr>
            <w:tcW w:w="850" w:type="dxa"/>
          </w:tcPr>
          <w:p w14:paraId="5281E29C" w14:textId="16F35DE6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001</w:t>
            </w:r>
          </w:p>
        </w:tc>
        <w:tc>
          <w:tcPr>
            <w:tcW w:w="1276" w:type="dxa"/>
          </w:tcPr>
          <w:p w14:paraId="5BDF4D8B" w14:textId="0E2795E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20AEA34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66BB26E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34D0174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2E1AC55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541117F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2ED1EAA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4624B74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0998F79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3B717C1B" w14:textId="77777777" w:rsidTr="00C3448E">
        <w:trPr>
          <w:jc w:val="left"/>
        </w:trPr>
        <w:tc>
          <w:tcPr>
            <w:tcW w:w="624" w:type="dxa"/>
          </w:tcPr>
          <w:p w14:paraId="1D95F800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20</w:t>
            </w:r>
          </w:p>
        </w:tc>
        <w:tc>
          <w:tcPr>
            <w:tcW w:w="709" w:type="dxa"/>
          </w:tcPr>
          <w:p w14:paraId="1D57C8C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20</w:t>
            </w:r>
          </w:p>
        </w:tc>
        <w:tc>
          <w:tcPr>
            <w:tcW w:w="2127" w:type="dxa"/>
          </w:tcPr>
          <w:p w14:paraId="4BBE5DA6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Togo</w:t>
            </w:r>
          </w:p>
        </w:tc>
        <w:tc>
          <w:tcPr>
            <w:tcW w:w="850" w:type="dxa"/>
          </w:tcPr>
          <w:p w14:paraId="611B7D99" w14:textId="02B4FAE0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001</w:t>
            </w:r>
          </w:p>
        </w:tc>
        <w:tc>
          <w:tcPr>
            <w:tcW w:w="1276" w:type="dxa"/>
          </w:tcPr>
          <w:p w14:paraId="76AE3DAE" w14:textId="1C3FD50D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15813A0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199B846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7E32E17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01009D1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0F96ABB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2246156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75AEC1F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4C53871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5B13A09B" w14:textId="77777777" w:rsidTr="00C3448E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0BB2E4FD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0774D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E19EEB0" w14:textId="75073425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Zambie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E6B194" w14:textId="59BF8F4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3733DC" w14:textId="073825DE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CD687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2EA75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D7120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DB19F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80E66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1337E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53C3B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887C4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6EC07460" w14:textId="77777777" w:rsidTr="00C3448E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B052FBB" w14:textId="77777777" w:rsidR="00330E87" w:rsidRPr="00423FE3" w:rsidRDefault="00330E87" w:rsidP="00330E87">
            <w:pPr>
              <w:keepNext/>
              <w:keepLines/>
              <w:tabs>
                <w:tab w:val="left" w:pos="4082"/>
              </w:tabs>
              <w:rPr>
                <w:b/>
              </w:rPr>
            </w:pPr>
            <w:r w:rsidRPr="00423FE3">
              <w:rPr>
                <w:b/>
              </w:rPr>
              <w:lastRenderedPageBreak/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04CF1C" w14:textId="3B9D811B" w:rsidR="00330E87" w:rsidRPr="00423FE3" w:rsidRDefault="00330E87" w:rsidP="00330E87">
            <w:pPr>
              <w:keepNext/>
              <w:keepLines/>
              <w:tabs>
                <w:tab w:val="left" w:pos="4082"/>
              </w:tabs>
              <w:rPr>
                <w:b/>
              </w:rPr>
            </w:pPr>
            <w:r w:rsidRPr="00423FE3">
              <w:rPr>
                <w:b/>
              </w:rPr>
              <w:t>Group</w:t>
            </w:r>
            <w:r w:rsidRPr="00423FE3">
              <w:rPr>
                <w:b/>
              </w:rPr>
              <w:t>e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08A252A" w14:textId="0444DEA7" w:rsidR="00330E87" w:rsidRPr="00423FE3" w:rsidRDefault="00330E87" w:rsidP="00330E87">
            <w:pPr>
              <w:keepNext/>
              <w:keepLines/>
              <w:tabs>
                <w:tab w:val="left" w:pos="4082"/>
              </w:tabs>
            </w:pPr>
            <w:r w:rsidRPr="00423FE3">
              <w:rPr>
                <w:b/>
              </w:rPr>
              <w:t>Asie-Pacifique</w:t>
            </w:r>
          </w:p>
        </w:tc>
      </w:tr>
      <w:tr w:rsidR="00330E87" w:rsidRPr="00423FE3" w14:paraId="63E843AE" w14:textId="77777777" w:rsidTr="00C3448E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683D88F3" w14:textId="77777777" w:rsidR="00330E87" w:rsidRPr="00423FE3" w:rsidRDefault="00330E87" w:rsidP="00330E87">
            <w:pPr>
              <w:keepNext/>
              <w:keepLines/>
              <w:tabs>
                <w:tab w:val="left" w:pos="4082"/>
              </w:tabs>
            </w:pPr>
            <w:r w:rsidRPr="00423FE3"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BBB8B5" w14:textId="77777777" w:rsidR="00330E87" w:rsidRPr="00423FE3" w:rsidRDefault="00330E87" w:rsidP="00330E87">
            <w:pPr>
              <w:keepNext/>
              <w:keepLines/>
              <w:tabs>
                <w:tab w:val="left" w:pos="4082"/>
              </w:tabs>
            </w:pPr>
            <w:r w:rsidRPr="00423FE3"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BA9B6D9" w14:textId="77777777" w:rsidR="00330E87" w:rsidRPr="00423FE3" w:rsidRDefault="00330E87" w:rsidP="00330E87">
            <w:pPr>
              <w:keepNext/>
              <w:keepLines/>
              <w:tabs>
                <w:tab w:val="left" w:pos="4082"/>
              </w:tabs>
            </w:pPr>
            <w:r w:rsidRPr="00423FE3">
              <w:t>Afghanistan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D85410" w14:textId="081FF51C" w:rsidR="00330E87" w:rsidRPr="00423FE3" w:rsidRDefault="00330E87" w:rsidP="00330E87">
            <w:pPr>
              <w:keepNext/>
              <w:keepLines/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1DAA40" w14:textId="366D3DE9" w:rsidR="00330E87" w:rsidRPr="00423FE3" w:rsidRDefault="00330E87" w:rsidP="00330E87">
            <w:pPr>
              <w:keepNext/>
              <w:keepLines/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193B2F" w14:textId="77777777" w:rsidR="00330E87" w:rsidRPr="00423FE3" w:rsidRDefault="00330E87" w:rsidP="00330E87">
            <w:pPr>
              <w:keepNext/>
              <w:keepLines/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003D22" w14:textId="77777777" w:rsidR="00330E87" w:rsidRPr="00423FE3" w:rsidRDefault="00330E87" w:rsidP="00330E87">
            <w:pPr>
              <w:keepNext/>
              <w:keepLines/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3630FE" w14:textId="77777777" w:rsidR="00330E87" w:rsidRPr="00423FE3" w:rsidRDefault="00330E87" w:rsidP="00330E87">
            <w:pPr>
              <w:keepNext/>
              <w:keepLines/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0289EB" w14:textId="77777777" w:rsidR="00330E87" w:rsidRPr="00423FE3" w:rsidRDefault="00330E87" w:rsidP="00330E87">
            <w:pPr>
              <w:keepNext/>
              <w:keepLines/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71C9C6" w14:textId="77777777" w:rsidR="00330E87" w:rsidRPr="00423FE3" w:rsidRDefault="00330E87" w:rsidP="00330E87">
            <w:pPr>
              <w:keepNext/>
              <w:keepLines/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567CC3" w14:textId="77777777" w:rsidR="00330E87" w:rsidRPr="00423FE3" w:rsidRDefault="00330E87" w:rsidP="00330E87">
            <w:pPr>
              <w:keepNext/>
              <w:keepLines/>
              <w:tabs>
                <w:tab w:val="left" w:pos="4082"/>
              </w:tabs>
              <w:jc w:val="right"/>
            </w:pPr>
            <w:r w:rsidRPr="00423FE3">
              <w:t>447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FCF16B" w14:textId="77777777" w:rsidR="00330E87" w:rsidRPr="00423FE3" w:rsidRDefault="00330E87" w:rsidP="00330E87">
            <w:pPr>
              <w:keepNext/>
              <w:keepLines/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C698FF" w14:textId="77777777" w:rsidR="00330E87" w:rsidRPr="00423FE3" w:rsidRDefault="00330E87" w:rsidP="00330E87">
            <w:pPr>
              <w:keepNext/>
              <w:keepLines/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45FAAEB5" w14:textId="77777777" w:rsidTr="00C3448E">
        <w:trPr>
          <w:jc w:val="left"/>
        </w:trPr>
        <w:tc>
          <w:tcPr>
            <w:tcW w:w="624" w:type="dxa"/>
          </w:tcPr>
          <w:p w14:paraId="60794A44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23</w:t>
            </w:r>
          </w:p>
        </w:tc>
        <w:tc>
          <w:tcPr>
            <w:tcW w:w="709" w:type="dxa"/>
          </w:tcPr>
          <w:p w14:paraId="28230DAA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</w:t>
            </w:r>
          </w:p>
        </w:tc>
        <w:tc>
          <w:tcPr>
            <w:tcW w:w="2127" w:type="dxa"/>
          </w:tcPr>
          <w:p w14:paraId="63CFE901" w14:textId="392CE8F0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Chin</w:t>
            </w:r>
            <w:r w:rsidR="00744EC7" w:rsidRPr="00423FE3">
              <w:t>e</w:t>
            </w:r>
          </w:p>
        </w:tc>
        <w:tc>
          <w:tcPr>
            <w:tcW w:w="850" w:type="dxa"/>
          </w:tcPr>
          <w:p w14:paraId="3A2AB8AF" w14:textId="732C7015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</w:t>
            </w:r>
            <w:r w:rsidRPr="00423FE3">
              <w:t>,</w:t>
            </w:r>
            <w:r w:rsidRPr="00423FE3">
              <w:t>921</w:t>
            </w:r>
          </w:p>
        </w:tc>
        <w:tc>
          <w:tcPr>
            <w:tcW w:w="1276" w:type="dxa"/>
          </w:tcPr>
          <w:p w14:paraId="13FBEBF1" w14:textId="230D9344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14</w:t>
            </w:r>
            <w:r w:rsidRPr="00423FE3">
              <w:t>,</w:t>
            </w:r>
            <w:r w:rsidRPr="00423FE3">
              <w:t>838</w:t>
            </w:r>
          </w:p>
        </w:tc>
        <w:tc>
          <w:tcPr>
            <w:tcW w:w="992" w:type="dxa"/>
          </w:tcPr>
          <w:p w14:paraId="4297324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753 804</w:t>
            </w:r>
          </w:p>
        </w:tc>
        <w:tc>
          <w:tcPr>
            <w:tcW w:w="1134" w:type="dxa"/>
          </w:tcPr>
          <w:p w14:paraId="3D708A5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757 791</w:t>
            </w:r>
          </w:p>
        </w:tc>
        <w:tc>
          <w:tcPr>
            <w:tcW w:w="1134" w:type="dxa"/>
          </w:tcPr>
          <w:p w14:paraId="2177D61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835 050</w:t>
            </w:r>
          </w:p>
        </w:tc>
        <w:tc>
          <w:tcPr>
            <w:tcW w:w="1134" w:type="dxa"/>
          </w:tcPr>
          <w:p w14:paraId="0D5D09D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597 947</w:t>
            </w:r>
          </w:p>
        </w:tc>
        <w:tc>
          <w:tcPr>
            <w:tcW w:w="992" w:type="dxa"/>
          </w:tcPr>
          <w:p w14:paraId="454E927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555 159</w:t>
            </w:r>
          </w:p>
        </w:tc>
        <w:tc>
          <w:tcPr>
            <w:tcW w:w="992" w:type="dxa"/>
          </w:tcPr>
          <w:p w14:paraId="725666A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678 804</w:t>
            </w:r>
          </w:p>
        </w:tc>
        <w:tc>
          <w:tcPr>
            <w:tcW w:w="851" w:type="dxa"/>
          </w:tcPr>
          <w:p w14:paraId="77ADED8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640 081</w:t>
            </w:r>
          </w:p>
        </w:tc>
        <w:tc>
          <w:tcPr>
            <w:tcW w:w="1276" w:type="dxa"/>
          </w:tcPr>
          <w:p w14:paraId="667F8AB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718 574</w:t>
            </w:r>
          </w:p>
        </w:tc>
      </w:tr>
      <w:tr w:rsidR="00330E87" w:rsidRPr="00423FE3" w14:paraId="553A5ED6" w14:textId="77777777" w:rsidTr="00C3448E">
        <w:trPr>
          <w:jc w:val="left"/>
        </w:trPr>
        <w:tc>
          <w:tcPr>
            <w:tcW w:w="624" w:type="dxa"/>
          </w:tcPr>
          <w:p w14:paraId="3D0D301E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24</w:t>
            </w:r>
          </w:p>
        </w:tc>
        <w:tc>
          <w:tcPr>
            <w:tcW w:w="709" w:type="dxa"/>
          </w:tcPr>
          <w:p w14:paraId="3DFBCAFC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3</w:t>
            </w:r>
          </w:p>
        </w:tc>
        <w:tc>
          <w:tcPr>
            <w:tcW w:w="2127" w:type="dxa"/>
          </w:tcPr>
          <w:p w14:paraId="7FA70873" w14:textId="3586164F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Iran (</w:t>
            </w:r>
            <w:r w:rsidR="00EE0D5A" w:rsidRPr="00423FE3">
              <w:t xml:space="preserve">République </w:t>
            </w:r>
            <w:r w:rsidR="00744EC7" w:rsidRPr="00423FE3">
              <w:br/>
            </w:r>
            <w:r w:rsidR="00EE0D5A" w:rsidRPr="00423FE3">
              <w:t>islamique d’</w:t>
            </w:r>
            <w:r w:rsidRPr="00423FE3">
              <w:t>)</w:t>
            </w:r>
          </w:p>
        </w:tc>
        <w:tc>
          <w:tcPr>
            <w:tcW w:w="850" w:type="dxa"/>
          </w:tcPr>
          <w:p w14:paraId="45FC1AFD" w14:textId="11438BB0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471</w:t>
            </w:r>
          </w:p>
        </w:tc>
        <w:tc>
          <w:tcPr>
            <w:tcW w:w="1276" w:type="dxa"/>
          </w:tcPr>
          <w:p w14:paraId="73A43572" w14:textId="656322B4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882</w:t>
            </w:r>
          </w:p>
        </w:tc>
        <w:tc>
          <w:tcPr>
            <w:tcW w:w="992" w:type="dxa"/>
          </w:tcPr>
          <w:p w14:paraId="7DA358F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44 823</w:t>
            </w:r>
          </w:p>
        </w:tc>
        <w:tc>
          <w:tcPr>
            <w:tcW w:w="1134" w:type="dxa"/>
          </w:tcPr>
          <w:p w14:paraId="7E97D93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45 060</w:t>
            </w:r>
          </w:p>
        </w:tc>
        <w:tc>
          <w:tcPr>
            <w:tcW w:w="1134" w:type="dxa"/>
          </w:tcPr>
          <w:p w14:paraId="2274C75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49 654</w:t>
            </w:r>
          </w:p>
        </w:tc>
        <w:tc>
          <w:tcPr>
            <w:tcW w:w="1134" w:type="dxa"/>
          </w:tcPr>
          <w:p w14:paraId="7510C6B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35 555</w:t>
            </w:r>
          </w:p>
        </w:tc>
        <w:tc>
          <w:tcPr>
            <w:tcW w:w="992" w:type="dxa"/>
          </w:tcPr>
          <w:p w14:paraId="1FA3964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33 011</w:t>
            </w:r>
          </w:p>
        </w:tc>
        <w:tc>
          <w:tcPr>
            <w:tcW w:w="992" w:type="dxa"/>
          </w:tcPr>
          <w:p w14:paraId="61C9B05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40 363</w:t>
            </w:r>
          </w:p>
        </w:tc>
        <w:tc>
          <w:tcPr>
            <w:tcW w:w="851" w:type="dxa"/>
          </w:tcPr>
          <w:p w14:paraId="117F8F9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38 061</w:t>
            </w:r>
          </w:p>
        </w:tc>
        <w:tc>
          <w:tcPr>
            <w:tcW w:w="1276" w:type="dxa"/>
          </w:tcPr>
          <w:p w14:paraId="65B4695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42 728</w:t>
            </w:r>
          </w:p>
        </w:tc>
      </w:tr>
      <w:tr w:rsidR="00330E87" w:rsidRPr="00423FE3" w14:paraId="6C526C59" w14:textId="77777777" w:rsidTr="00C3448E">
        <w:trPr>
          <w:jc w:val="left"/>
        </w:trPr>
        <w:tc>
          <w:tcPr>
            <w:tcW w:w="624" w:type="dxa"/>
          </w:tcPr>
          <w:p w14:paraId="3B5519F9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25</w:t>
            </w:r>
          </w:p>
        </w:tc>
        <w:tc>
          <w:tcPr>
            <w:tcW w:w="709" w:type="dxa"/>
          </w:tcPr>
          <w:p w14:paraId="4AD24451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4</w:t>
            </w:r>
          </w:p>
        </w:tc>
        <w:tc>
          <w:tcPr>
            <w:tcW w:w="2127" w:type="dxa"/>
          </w:tcPr>
          <w:p w14:paraId="7F93AF9D" w14:textId="01302E08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Japon</w:t>
            </w:r>
          </w:p>
        </w:tc>
        <w:tc>
          <w:tcPr>
            <w:tcW w:w="850" w:type="dxa"/>
          </w:tcPr>
          <w:p w14:paraId="5FC51238" w14:textId="0F1BF094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</w:t>
            </w:r>
            <w:r w:rsidRPr="00423FE3">
              <w:t>,</w:t>
            </w:r>
            <w:r w:rsidRPr="00423FE3">
              <w:t>680</w:t>
            </w:r>
          </w:p>
        </w:tc>
        <w:tc>
          <w:tcPr>
            <w:tcW w:w="1276" w:type="dxa"/>
          </w:tcPr>
          <w:p w14:paraId="2658D5AC" w14:textId="3064336A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18</w:t>
            </w:r>
            <w:r w:rsidRPr="00423FE3">
              <w:t>,</w:t>
            </w:r>
            <w:r w:rsidRPr="00423FE3">
              <w:t>133</w:t>
            </w:r>
          </w:p>
        </w:tc>
        <w:tc>
          <w:tcPr>
            <w:tcW w:w="992" w:type="dxa"/>
          </w:tcPr>
          <w:p w14:paraId="3909ED7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921 199</w:t>
            </w:r>
          </w:p>
        </w:tc>
        <w:tc>
          <w:tcPr>
            <w:tcW w:w="1134" w:type="dxa"/>
          </w:tcPr>
          <w:p w14:paraId="4CE7E11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926 072</w:t>
            </w:r>
          </w:p>
        </w:tc>
        <w:tc>
          <w:tcPr>
            <w:tcW w:w="1134" w:type="dxa"/>
          </w:tcPr>
          <w:p w14:paraId="76B3410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1 020 488</w:t>
            </w:r>
          </w:p>
        </w:tc>
        <w:tc>
          <w:tcPr>
            <w:tcW w:w="1134" w:type="dxa"/>
          </w:tcPr>
          <w:p w14:paraId="55D2147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730 732</w:t>
            </w:r>
          </w:p>
        </w:tc>
        <w:tc>
          <w:tcPr>
            <w:tcW w:w="992" w:type="dxa"/>
          </w:tcPr>
          <w:p w14:paraId="7768D7B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678 442</w:t>
            </w:r>
          </w:p>
        </w:tc>
        <w:tc>
          <w:tcPr>
            <w:tcW w:w="992" w:type="dxa"/>
          </w:tcPr>
          <w:p w14:paraId="0C29C08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829 544</w:t>
            </w:r>
          </w:p>
        </w:tc>
        <w:tc>
          <w:tcPr>
            <w:tcW w:w="851" w:type="dxa"/>
          </w:tcPr>
          <w:p w14:paraId="38CB1A7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782 223</w:t>
            </w:r>
          </w:p>
        </w:tc>
        <w:tc>
          <w:tcPr>
            <w:tcW w:w="1276" w:type="dxa"/>
          </w:tcPr>
          <w:p w14:paraId="62C2F58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878 147</w:t>
            </w:r>
          </w:p>
        </w:tc>
      </w:tr>
      <w:tr w:rsidR="00330E87" w:rsidRPr="00423FE3" w14:paraId="3C701717" w14:textId="77777777" w:rsidTr="00C3448E">
        <w:trPr>
          <w:jc w:val="left"/>
        </w:trPr>
        <w:tc>
          <w:tcPr>
            <w:tcW w:w="624" w:type="dxa"/>
          </w:tcPr>
          <w:p w14:paraId="31137B8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26</w:t>
            </w:r>
          </w:p>
        </w:tc>
        <w:tc>
          <w:tcPr>
            <w:tcW w:w="709" w:type="dxa"/>
          </w:tcPr>
          <w:p w14:paraId="5376EB2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</w:t>
            </w:r>
          </w:p>
        </w:tc>
        <w:tc>
          <w:tcPr>
            <w:tcW w:w="2127" w:type="dxa"/>
          </w:tcPr>
          <w:p w14:paraId="1427C302" w14:textId="2BC055F0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Jordan</w:t>
            </w:r>
            <w:r w:rsidR="00EE0D5A" w:rsidRPr="00423FE3">
              <w:t>ie</w:t>
            </w:r>
          </w:p>
        </w:tc>
        <w:tc>
          <w:tcPr>
            <w:tcW w:w="850" w:type="dxa"/>
          </w:tcPr>
          <w:p w14:paraId="5470F207" w14:textId="3AC041CB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020</w:t>
            </w:r>
          </w:p>
        </w:tc>
        <w:tc>
          <w:tcPr>
            <w:tcW w:w="1276" w:type="dxa"/>
          </w:tcPr>
          <w:p w14:paraId="0C01C944" w14:textId="755FCDCB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037</w:t>
            </w:r>
          </w:p>
        </w:tc>
        <w:tc>
          <w:tcPr>
            <w:tcW w:w="992" w:type="dxa"/>
          </w:tcPr>
          <w:p w14:paraId="3B92FD8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1 903</w:t>
            </w:r>
          </w:p>
        </w:tc>
        <w:tc>
          <w:tcPr>
            <w:tcW w:w="1134" w:type="dxa"/>
          </w:tcPr>
          <w:p w14:paraId="1116383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1 913</w:t>
            </w:r>
          </w:p>
        </w:tc>
        <w:tc>
          <w:tcPr>
            <w:tcW w:w="1134" w:type="dxa"/>
          </w:tcPr>
          <w:p w14:paraId="1C771A4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2 108</w:t>
            </w:r>
          </w:p>
        </w:tc>
        <w:tc>
          <w:tcPr>
            <w:tcW w:w="1134" w:type="dxa"/>
          </w:tcPr>
          <w:p w14:paraId="2036F0A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1 510</w:t>
            </w:r>
          </w:p>
        </w:tc>
        <w:tc>
          <w:tcPr>
            <w:tcW w:w="992" w:type="dxa"/>
          </w:tcPr>
          <w:p w14:paraId="76BB039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1 402</w:t>
            </w:r>
          </w:p>
        </w:tc>
        <w:tc>
          <w:tcPr>
            <w:tcW w:w="992" w:type="dxa"/>
          </w:tcPr>
          <w:p w14:paraId="7F86B32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1 714</w:t>
            </w:r>
          </w:p>
        </w:tc>
        <w:tc>
          <w:tcPr>
            <w:tcW w:w="851" w:type="dxa"/>
          </w:tcPr>
          <w:p w14:paraId="6D9357E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1 616</w:t>
            </w:r>
          </w:p>
        </w:tc>
        <w:tc>
          <w:tcPr>
            <w:tcW w:w="1276" w:type="dxa"/>
          </w:tcPr>
          <w:p w14:paraId="489FFB1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1814</w:t>
            </w:r>
          </w:p>
        </w:tc>
      </w:tr>
      <w:tr w:rsidR="00330E87" w:rsidRPr="00423FE3" w14:paraId="10F89CE7" w14:textId="77777777" w:rsidTr="00C3448E">
        <w:trPr>
          <w:jc w:val="left"/>
        </w:trPr>
        <w:tc>
          <w:tcPr>
            <w:tcW w:w="624" w:type="dxa"/>
          </w:tcPr>
          <w:p w14:paraId="3332AB9E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27</w:t>
            </w:r>
          </w:p>
        </w:tc>
        <w:tc>
          <w:tcPr>
            <w:tcW w:w="709" w:type="dxa"/>
          </w:tcPr>
          <w:p w14:paraId="39EE933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</w:t>
            </w:r>
          </w:p>
        </w:tc>
        <w:tc>
          <w:tcPr>
            <w:tcW w:w="2127" w:type="dxa"/>
          </w:tcPr>
          <w:p w14:paraId="109224AF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Kiribati</w:t>
            </w:r>
          </w:p>
        </w:tc>
        <w:tc>
          <w:tcPr>
            <w:tcW w:w="850" w:type="dxa"/>
          </w:tcPr>
          <w:p w14:paraId="51960B8A" w14:textId="3D8D3C83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001</w:t>
            </w:r>
          </w:p>
        </w:tc>
        <w:tc>
          <w:tcPr>
            <w:tcW w:w="1276" w:type="dxa"/>
          </w:tcPr>
          <w:p w14:paraId="04458F4B" w14:textId="2614105C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7B96E1C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6660453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164D2CF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29C310F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3B6DC82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7DA3D7B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1197114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6B7F62A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0FEF711C" w14:textId="77777777" w:rsidTr="00C3448E">
        <w:trPr>
          <w:jc w:val="left"/>
        </w:trPr>
        <w:tc>
          <w:tcPr>
            <w:tcW w:w="624" w:type="dxa"/>
          </w:tcPr>
          <w:p w14:paraId="2CA803B0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28</w:t>
            </w:r>
          </w:p>
        </w:tc>
        <w:tc>
          <w:tcPr>
            <w:tcW w:w="709" w:type="dxa"/>
          </w:tcPr>
          <w:p w14:paraId="44A25280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7</w:t>
            </w:r>
          </w:p>
        </w:tc>
        <w:tc>
          <w:tcPr>
            <w:tcW w:w="2127" w:type="dxa"/>
          </w:tcPr>
          <w:p w14:paraId="2243D0FE" w14:textId="76A190D8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 xml:space="preserve">Koweït </w:t>
            </w:r>
          </w:p>
        </w:tc>
        <w:tc>
          <w:tcPr>
            <w:tcW w:w="850" w:type="dxa"/>
          </w:tcPr>
          <w:p w14:paraId="1EB5679C" w14:textId="08735D78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285</w:t>
            </w:r>
          </w:p>
        </w:tc>
        <w:tc>
          <w:tcPr>
            <w:tcW w:w="1276" w:type="dxa"/>
          </w:tcPr>
          <w:p w14:paraId="30547C27" w14:textId="378B3842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534</w:t>
            </w:r>
          </w:p>
        </w:tc>
        <w:tc>
          <w:tcPr>
            <w:tcW w:w="992" w:type="dxa"/>
          </w:tcPr>
          <w:p w14:paraId="342BABA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27 122</w:t>
            </w:r>
          </w:p>
        </w:tc>
        <w:tc>
          <w:tcPr>
            <w:tcW w:w="1134" w:type="dxa"/>
          </w:tcPr>
          <w:p w14:paraId="0A64E41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27 266</w:t>
            </w:r>
          </w:p>
        </w:tc>
        <w:tc>
          <w:tcPr>
            <w:tcW w:w="1134" w:type="dxa"/>
          </w:tcPr>
          <w:p w14:paraId="5B8EDF3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30 045</w:t>
            </w:r>
          </w:p>
        </w:tc>
        <w:tc>
          <w:tcPr>
            <w:tcW w:w="1134" w:type="dxa"/>
          </w:tcPr>
          <w:p w14:paraId="1316BFF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21 514</w:t>
            </w:r>
          </w:p>
        </w:tc>
        <w:tc>
          <w:tcPr>
            <w:tcW w:w="992" w:type="dxa"/>
          </w:tcPr>
          <w:p w14:paraId="6ACF1EE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19 975</w:t>
            </w:r>
          </w:p>
        </w:tc>
        <w:tc>
          <w:tcPr>
            <w:tcW w:w="992" w:type="dxa"/>
          </w:tcPr>
          <w:p w14:paraId="26E24CC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24 424</w:t>
            </w:r>
          </w:p>
        </w:tc>
        <w:tc>
          <w:tcPr>
            <w:tcW w:w="851" w:type="dxa"/>
          </w:tcPr>
          <w:p w14:paraId="52A850A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23 030</w:t>
            </w:r>
          </w:p>
        </w:tc>
        <w:tc>
          <w:tcPr>
            <w:tcW w:w="1276" w:type="dxa"/>
          </w:tcPr>
          <w:p w14:paraId="1E2BC34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25 855</w:t>
            </w:r>
          </w:p>
        </w:tc>
      </w:tr>
      <w:tr w:rsidR="00330E87" w:rsidRPr="00423FE3" w14:paraId="2D19DB43" w14:textId="77777777" w:rsidTr="00C3448E">
        <w:trPr>
          <w:jc w:val="left"/>
        </w:trPr>
        <w:tc>
          <w:tcPr>
            <w:tcW w:w="624" w:type="dxa"/>
          </w:tcPr>
          <w:p w14:paraId="6FD2EB61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29</w:t>
            </w:r>
          </w:p>
        </w:tc>
        <w:tc>
          <w:tcPr>
            <w:tcW w:w="709" w:type="dxa"/>
          </w:tcPr>
          <w:p w14:paraId="099CC886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8</w:t>
            </w:r>
          </w:p>
        </w:tc>
        <w:tc>
          <w:tcPr>
            <w:tcW w:w="2127" w:type="dxa"/>
          </w:tcPr>
          <w:p w14:paraId="5EC57FE4" w14:textId="48ED057B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Mongolie</w:t>
            </w:r>
          </w:p>
        </w:tc>
        <w:tc>
          <w:tcPr>
            <w:tcW w:w="850" w:type="dxa"/>
          </w:tcPr>
          <w:p w14:paraId="59C8250B" w14:textId="7FDBBC51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005</w:t>
            </w:r>
          </w:p>
        </w:tc>
        <w:tc>
          <w:tcPr>
            <w:tcW w:w="1276" w:type="dxa"/>
          </w:tcPr>
          <w:p w14:paraId="6E420151" w14:textId="1077BD7B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753976F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3895A2F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5F9ACC3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5098D03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11799CD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01828E1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0890F13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3B8309C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006A799E" w14:textId="77777777" w:rsidTr="00C3448E">
        <w:trPr>
          <w:jc w:val="left"/>
        </w:trPr>
        <w:tc>
          <w:tcPr>
            <w:tcW w:w="624" w:type="dxa"/>
          </w:tcPr>
          <w:p w14:paraId="53FD66AA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30</w:t>
            </w:r>
          </w:p>
        </w:tc>
        <w:tc>
          <w:tcPr>
            <w:tcW w:w="709" w:type="dxa"/>
          </w:tcPr>
          <w:p w14:paraId="3B5872FB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9</w:t>
            </w:r>
          </w:p>
        </w:tc>
        <w:tc>
          <w:tcPr>
            <w:tcW w:w="2127" w:type="dxa"/>
          </w:tcPr>
          <w:p w14:paraId="4B3FDE40" w14:textId="15D8C8E1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Palaos</w:t>
            </w:r>
          </w:p>
        </w:tc>
        <w:tc>
          <w:tcPr>
            <w:tcW w:w="850" w:type="dxa"/>
          </w:tcPr>
          <w:p w14:paraId="6C3E19A2" w14:textId="6A6567CD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001</w:t>
            </w:r>
          </w:p>
        </w:tc>
        <w:tc>
          <w:tcPr>
            <w:tcW w:w="1276" w:type="dxa"/>
          </w:tcPr>
          <w:p w14:paraId="256A5AA2" w14:textId="32080ED0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7C23B93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01854DF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720C042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5208DBD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38E75E1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1F106F2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548598E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2448301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22823E2A" w14:textId="77777777" w:rsidTr="00C3448E">
        <w:trPr>
          <w:jc w:val="left"/>
        </w:trPr>
        <w:tc>
          <w:tcPr>
            <w:tcW w:w="624" w:type="dxa"/>
          </w:tcPr>
          <w:p w14:paraId="0FC854E7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31</w:t>
            </w:r>
          </w:p>
        </w:tc>
        <w:tc>
          <w:tcPr>
            <w:tcW w:w="709" w:type="dxa"/>
          </w:tcPr>
          <w:p w14:paraId="136DE5BB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10</w:t>
            </w:r>
          </w:p>
        </w:tc>
        <w:tc>
          <w:tcPr>
            <w:tcW w:w="2127" w:type="dxa"/>
          </w:tcPr>
          <w:p w14:paraId="7A1304AB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Samoa</w:t>
            </w:r>
          </w:p>
        </w:tc>
        <w:tc>
          <w:tcPr>
            <w:tcW w:w="850" w:type="dxa"/>
          </w:tcPr>
          <w:p w14:paraId="46A7127D" w14:textId="2D114C28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001</w:t>
            </w:r>
          </w:p>
        </w:tc>
        <w:tc>
          <w:tcPr>
            <w:tcW w:w="1276" w:type="dxa"/>
          </w:tcPr>
          <w:p w14:paraId="127D191C" w14:textId="14AF207C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6438F68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78566B1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2657273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788895D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2AE934A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4F965CC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56717A1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5A6652C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5344A17D" w14:textId="77777777" w:rsidTr="00C3448E">
        <w:trPr>
          <w:jc w:val="left"/>
        </w:trPr>
        <w:tc>
          <w:tcPr>
            <w:tcW w:w="624" w:type="dxa"/>
          </w:tcPr>
          <w:p w14:paraId="799788A0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32</w:t>
            </w:r>
          </w:p>
        </w:tc>
        <w:tc>
          <w:tcPr>
            <w:tcW w:w="709" w:type="dxa"/>
          </w:tcPr>
          <w:p w14:paraId="45616B3E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11</w:t>
            </w:r>
          </w:p>
        </w:tc>
        <w:tc>
          <w:tcPr>
            <w:tcW w:w="2127" w:type="dxa"/>
          </w:tcPr>
          <w:p w14:paraId="455C12F3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Sri Lanka</w:t>
            </w:r>
          </w:p>
        </w:tc>
        <w:tc>
          <w:tcPr>
            <w:tcW w:w="850" w:type="dxa"/>
          </w:tcPr>
          <w:p w14:paraId="784FBD8E" w14:textId="04DD90DF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031</w:t>
            </w:r>
          </w:p>
        </w:tc>
        <w:tc>
          <w:tcPr>
            <w:tcW w:w="1276" w:type="dxa"/>
          </w:tcPr>
          <w:p w14:paraId="2627E327" w14:textId="25B4E473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058</w:t>
            </w:r>
          </w:p>
        </w:tc>
        <w:tc>
          <w:tcPr>
            <w:tcW w:w="992" w:type="dxa"/>
          </w:tcPr>
          <w:p w14:paraId="63421EA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2 950</w:t>
            </w:r>
          </w:p>
        </w:tc>
        <w:tc>
          <w:tcPr>
            <w:tcW w:w="1134" w:type="dxa"/>
          </w:tcPr>
          <w:p w14:paraId="7A9F553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2 966</w:t>
            </w:r>
          </w:p>
        </w:tc>
        <w:tc>
          <w:tcPr>
            <w:tcW w:w="1134" w:type="dxa"/>
          </w:tcPr>
          <w:p w14:paraId="4D96248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3 268</w:t>
            </w:r>
          </w:p>
        </w:tc>
        <w:tc>
          <w:tcPr>
            <w:tcW w:w="1134" w:type="dxa"/>
          </w:tcPr>
          <w:p w14:paraId="14045CB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2 340</w:t>
            </w:r>
          </w:p>
        </w:tc>
        <w:tc>
          <w:tcPr>
            <w:tcW w:w="992" w:type="dxa"/>
          </w:tcPr>
          <w:p w14:paraId="06665E4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2 173</w:t>
            </w:r>
          </w:p>
        </w:tc>
        <w:tc>
          <w:tcPr>
            <w:tcW w:w="992" w:type="dxa"/>
          </w:tcPr>
          <w:p w14:paraId="203BBCA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2 657</w:t>
            </w:r>
          </w:p>
        </w:tc>
        <w:tc>
          <w:tcPr>
            <w:tcW w:w="851" w:type="dxa"/>
          </w:tcPr>
          <w:p w14:paraId="2EC1645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2 505</w:t>
            </w:r>
          </w:p>
        </w:tc>
        <w:tc>
          <w:tcPr>
            <w:tcW w:w="1276" w:type="dxa"/>
          </w:tcPr>
          <w:p w14:paraId="4C32C88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2 812</w:t>
            </w:r>
          </w:p>
        </w:tc>
      </w:tr>
      <w:tr w:rsidR="00330E87" w:rsidRPr="00423FE3" w14:paraId="5FD435E5" w14:textId="77777777" w:rsidTr="00C3448E">
        <w:trPr>
          <w:jc w:val="left"/>
        </w:trPr>
        <w:tc>
          <w:tcPr>
            <w:tcW w:w="624" w:type="dxa"/>
          </w:tcPr>
          <w:p w14:paraId="0AF41134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33</w:t>
            </w:r>
          </w:p>
        </w:tc>
        <w:tc>
          <w:tcPr>
            <w:tcW w:w="709" w:type="dxa"/>
          </w:tcPr>
          <w:p w14:paraId="5044B4BB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12</w:t>
            </w:r>
          </w:p>
        </w:tc>
        <w:tc>
          <w:tcPr>
            <w:tcW w:w="2127" w:type="dxa"/>
          </w:tcPr>
          <w:p w14:paraId="76D656A7" w14:textId="291E66D3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 xml:space="preserve">République arabe </w:t>
            </w:r>
            <w:r w:rsidR="00744EC7" w:rsidRPr="00423FE3">
              <w:br/>
            </w:r>
            <w:r w:rsidRPr="00423FE3">
              <w:t xml:space="preserve">syrienne </w:t>
            </w:r>
          </w:p>
        </w:tc>
        <w:tc>
          <w:tcPr>
            <w:tcW w:w="850" w:type="dxa"/>
          </w:tcPr>
          <w:p w14:paraId="17C73404" w14:textId="2DD637BB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024</w:t>
            </w:r>
          </w:p>
        </w:tc>
        <w:tc>
          <w:tcPr>
            <w:tcW w:w="1276" w:type="dxa"/>
          </w:tcPr>
          <w:p w14:paraId="50232DEE" w14:textId="32FB9CDE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045</w:t>
            </w:r>
          </w:p>
        </w:tc>
        <w:tc>
          <w:tcPr>
            <w:tcW w:w="992" w:type="dxa"/>
          </w:tcPr>
          <w:p w14:paraId="70A5F14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2 284</w:t>
            </w:r>
          </w:p>
        </w:tc>
        <w:tc>
          <w:tcPr>
            <w:tcW w:w="1134" w:type="dxa"/>
          </w:tcPr>
          <w:p w14:paraId="2927221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2 296</w:t>
            </w:r>
          </w:p>
        </w:tc>
        <w:tc>
          <w:tcPr>
            <w:tcW w:w="1134" w:type="dxa"/>
          </w:tcPr>
          <w:p w14:paraId="5D54983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2 530</w:t>
            </w:r>
          </w:p>
        </w:tc>
        <w:tc>
          <w:tcPr>
            <w:tcW w:w="1134" w:type="dxa"/>
          </w:tcPr>
          <w:p w14:paraId="11603C1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1 812</w:t>
            </w:r>
          </w:p>
        </w:tc>
        <w:tc>
          <w:tcPr>
            <w:tcW w:w="992" w:type="dxa"/>
          </w:tcPr>
          <w:p w14:paraId="33EEFEF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1 682</w:t>
            </w:r>
          </w:p>
        </w:tc>
        <w:tc>
          <w:tcPr>
            <w:tcW w:w="992" w:type="dxa"/>
          </w:tcPr>
          <w:p w14:paraId="72B8798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2 057</w:t>
            </w:r>
          </w:p>
        </w:tc>
        <w:tc>
          <w:tcPr>
            <w:tcW w:w="851" w:type="dxa"/>
          </w:tcPr>
          <w:p w14:paraId="2A1A756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1 939</w:t>
            </w:r>
          </w:p>
        </w:tc>
        <w:tc>
          <w:tcPr>
            <w:tcW w:w="1276" w:type="dxa"/>
          </w:tcPr>
          <w:p w14:paraId="5415B52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2 177</w:t>
            </w:r>
          </w:p>
        </w:tc>
      </w:tr>
      <w:tr w:rsidR="00330E87" w:rsidRPr="00423FE3" w14:paraId="49FD2FA0" w14:textId="77777777" w:rsidTr="00C3448E">
        <w:trPr>
          <w:jc w:val="left"/>
        </w:trPr>
        <w:tc>
          <w:tcPr>
            <w:tcW w:w="624" w:type="dxa"/>
          </w:tcPr>
          <w:p w14:paraId="6B24750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34</w:t>
            </w:r>
          </w:p>
        </w:tc>
        <w:tc>
          <w:tcPr>
            <w:tcW w:w="709" w:type="dxa"/>
          </w:tcPr>
          <w:p w14:paraId="70AA310E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13</w:t>
            </w:r>
          </w:p>
        </w:tc>
        <w:tc>
          <w:tcPr>
            <w:tcW w:w="2127" w:type="dxa"/>
          </w:tcPr>
          <w:p w14:paraId="4C28EA2F" w14:textId="70A1EE52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Thaïlande</w:t>
            </w:r>
          </w:p>
        </w:tc>
        <w:tc>
          <w:tcPr>
            <w:tcW w:w="850" w:type="dxa"/>
          </w:tcPr>
          <w:p w14:paraId="58ACEFE7" w14:textId="7EAC8A7F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291</w:t>
            </w:r>
          </w:p>
        </w:tc>
        <w:tc>
          <w:tcPr>
            <w:tcW w:w="1276" w:type="dxa"/>
          </w:tcPr>
          <w:p w14:paraId="7D7C6128" w14:textId="02EE2CE0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545</w:t>
            </w:r>
          </w:p>
        </w:tc>
        <w:tc>
          <w:tcPr>
            <w:tcW w:w="992" w:type="dxa"/>
          </w:tcPr>
          <w:p w14:paraId="27A83F7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27 693</w:t>
            </w:r>
          </w:p>
        </w:tc>
        <w:tc>
          <w:tcPr>
            <w:tcW w:w="1134" w:type="dxa"/>
          </w:tcPr>
          <w:p w14:paraId="7C98269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27 840</w:t>
            </w:r>
          </w:p>
        </w:tc>
        <w:tc>
          <w:tcPr>
            <w:tcW w:w="1134" w:type="dxa"/>
          </w:tcPr>
          <w:p w14:paraId="740CCDE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30 678</w:t>
            </w:r>
          </w:p>
        </w:tc>
        <w:tc>
          <w:tcPr>
            <w:tcW w:w="1134" w:type="dxa"/>
          </w:tcPr>
          <w:p w14:paraId="2A435A4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21967</w:t>
            </w:r>
          </w:p>
        </w:tc>
        <w:tc>
          <w:tcPr>
            <w:tcW w:w="992" w:type="dxa"/>
          </w:tcPr>
          <w:p w14:paraId="74EC17E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20 395</w:t>
            </w:r>
          </w:p>
        </w:tc>
        <w:tc>
          <w:tcPr>
            <w:tcW w:w="992" w:type="dxa"/>
          </w:tcPr>
          <w:p w14:paraId="205E1A9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24 938</w:t>
            </w:r>
          </w:p>
        </w:tc>
        <w:tc>
          <w:tcPr>
            <w:tcW w:w="851" w:type="dxa"/>
          </w:tcPr>
          <w:p w14:paraId="552FD24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23 515</w:t>
            </w:r>
          </w:p>
        </w:tc>
        <w:tc>
          <w:tcPr>
            <w:tcW w:w="1276" w:type="dxa"/>
          </w:tcPr>
          <w:p w14:paraId="26A2AE1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26 399</w:t>
            </w:r>
          </w:p>
        </w:tc>
      </w:tr>
      <w:tr w:rsidR="00330E87" w:rsidRPr="00423FE3" w14:paraId="0A7B4DE1" w14:textId="77777777" w:rsidTr="00C3448E">
        <w:trPr>
          <w:jc w:val="left"/>
        </w:trPr>
        <w:tc>
          <w:tcPr>
            <w:tcW w:w="624" w:type="dxa"/>
          </w:tcPr>
          <w:p w14:paraId="1118D85B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35</w:t>
            </w:r>
          </w:p>
        </w:tc>
        <w:tc>
          <w:tcPr>
            <w:tcW w:w="709" w:type="dxa"/>
          </w:tcPr>
          <w:p w14:paraId="0130DCA0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14</w:t>
            </w:r>
          </w:p>
        </w:tc>
        <w:tc>
          <w:tcPr>
            <w:tcW w:w="2127" w:type="dxa"/>
          </w:tcPr>
          <w:p w14:paraId="4A8C9721" w14:textId="7BB04EB3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 xml:space="preserve">Émirats arabes unis </w:t>
            </w:r>
          </w:p>
        </w:tc>
        <w:tc>
          <w:tcPr>
            <w:tcW w:w="850" w:type="dxa"/>
          </w:tcPr>
          <w:p w14:paraId="0E8E9EE4" w14:textId="50E9D8DC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604</w:t>
            </w:r>
          </w:p>
        </w:tc>
        <w:tc>
          <w:tcPr>
            <w:tcW w:w="1276" w:type="dxa"/>
          </w:tcPr>
          <w:p w14:paraId="10723DDD" w14:textId="1D62A26E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</w:t>
            </w:r>
            <w:r w:rsidRPr="00423FE3">
              <w:t>,</w:t>
            </w:r>
            <w:r w:rsidRPr="00423FE3">
              <w:t>131</w:t>
            </w:r>
          </w:p>
        </w:tc>
        <w:tc>
          <w:tcPr>
            <w:tcW w:w="992" w:type="dxa"/>
          </w:tcPr>
          <w:p w14:paraId="09BC012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57 480</w:t>
            </w:r>
          </w:p>
        </w:tc>
        <w:tc>
          <w:tcPr>
            <w:tcW w:w="1134" w:type="dxa"/>
          </w:tcPr>
          <w:p w14:paraId="0C84318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57 784</w:t>
            </w:r>
          </w:p>
        </w:tc>
        <w:tc>
          <w:tcPr>
            <w:tcW w:w="1134" w:type="dxa"/>
          </w:tcPr>
          <w:p w14:paraId="466C8FB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63 675</w:t>
            </w:r>
          </w:p>
        </w:tc>
        <w:tc>
          <w:tcPr>
            <w:tcW w:w="1134" w:type="dxa"/>
          </w:tcPr>
          <w:p w14:paraId="4DD11AA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45 595</w:t>
            </w:r>
          </w:p>
        </w:tc>
        <w:tc>
          <w:tcPr>
            <w:tcW w:w="992" w:type="dxa"/>
          </w:tcPr>
          <w:p w14:paraId="69F7FF4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42 333</w:t>
            </w:r>
          </w:p>
        </w:tc>
        <w:tc>
          <w:tcPr>
            <w:tcW w:w="992" w:type="dxa"/>
          </w:tcPr>
          <w:p w14:paraId="6A08869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51 761</w:t>
            </w:r>
          </w:p>
        </w:tc>
        <w:tc>
          <w:tcPr>
            <w:tcW w:w="851" w:type="dxa"/>
          </w:tcPr>
          <w:p w14:paraId="641FC26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48 808</w:t>
            </w:r>
          </w:p>
        </w:tc>
        <w:tc>
          <w:tcPr>
            <w:tcW w:w="1276" w:type="dxa"/>
          </w:tcPr>
          <w:p w14:paraId="317256D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54 793</w:t>
            </w:r>
          </w:p>
        </w:tc>
      </w:tr>
      <w:tr w:rsidR="00330E87" w:rsidRPr="00423FE3" w14:paraId="75507832" w14:textId="77777777" w:rsidTr="00C3448E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3767724D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98CB5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EBD9A80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Viet Nam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DD0ECB" w14:textId="10126D71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8D69F9" w14:textId="69E3D90E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109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27425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5 520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289EA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5 549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5B5C7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6 114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F6F50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4 378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2214E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4 065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88F78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4 970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8DABF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4 687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0A46F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5 262</w:t>
            </w:r>
          </w:p>
        </w:tc>
      </w:tr>
      <w:tr w:rsidR="00330E87" w:rsidRPr="00423FE3" w14:paraId="7279A934" w14:textId="77777777" w:rsidTr="00C3448E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2B20158B" w14:textId="77777777" w:rsidR="00330E87" w:rsidRPr="00423FE3" w:rsidRDefault="00330E87" w:rsidP="00330E87">
            <w:pPr>
              <w:tabs>
                <w:tab w:val="left" w:pos="4082"/>
              </w:tabs>
              <w:rPr>
                <w:b/>
              </w:rPr>
            </w:pPr>
            <w:r w:rsidRPr="00423FE3">
              <w:rPr>
                <w:b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E7473F" w14:textId="336D0497" w:rsidR="00330E87" w:rsidRPr="00423FE3" w:rsidRDefault="00330E87" w:rsidP="00330E87">
            <w:pPr>
              <w:tabs>
                <w:tab w:val="left" w:pos="4082"/>
              </w:tabs>
              <w:rPr>
                <w:b/>
              </w:rPr>
            </w:pPr>
            <w:r w:rsidRPr="00423FE3">
              <w:rPr>
                <w:b/>
              </w:rPr>
              <w:t>Group</w:t>
            </w:r>
            <w:r w:rsidRPr="00423FE3">
              <w:rPr>
                <w:b/>
              </w:rPr>
              <w:t>e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BA4F5E2" w14:textId="161D8A30" w:rsidR="00330E87" w:rsidRPr="00423FE3" w:rsidRDefault="00330E87" w:rsidP="00330E87">
            <w:pPr>
              <w:tabs>
                <w:tab w:val="left" w:pos="4082"/>
              </w:tabs>
              <w:rPr>
                <w:b/>
              </w:rPr>
            </w:pPr>
            <w:r w:rsidRPr="00423FE3">
              <w:rPr>
                <w:b/>
              </w:rPr>
              <w:t>Europe centrale et orientale</w:t>
            </w:r>
          </w:p>
        </w:tc>
      </w:tr>
      <w:tr w:rsidR="00330E87" w:rsidRPr="00423FE3" w14:paraId="2E3E4CA0" w14:textId="77777777" w:rsidTr="00C3448E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405D2262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FFCD20E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11355BA" w14:textId="5099289F" w:rsidR="00330E87" w:rsidRPr="00423FE3" w:rsidRDefault="00EE0D5A" w:rsidP="00330E87">
            <w:pPr>
              <w:tabs>
                <w:tab w:val="left" w:pos="4082"/>
              </w:tabs>
              <w:spacing w:after="0"/>
            </w:pPr>
            <w:r w:rsidRPr="00423FE3">
              <w:t>Bulgarie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CC96F6" w14:textId="6AC9D393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C845C4" w14:textId="70533FFC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084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294758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4 282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A2DE53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4 305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37EA73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4 744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29FE84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3 397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15E565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3 154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0E2C8E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3 856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2D02DC3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3 636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785415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4 082</w:t>
            </w:r>
          </w:p>
        </w:tc>
      </w:tr>
      <w:tr w:rsidR="00330E87" w:rsidRPr="00423FE3" w14:paraId="1E5BBAD3" w14:textId="77777777" w:rsidTr="00C3448E">
        <w:trPr>
          <w:jc w:val="left"/>
        </w:trPr>
        <w:tc>
          <w:tcPr>
            <w:tcW w:w="624" w:type="dxa"/>
          </w:tcPr>
          <w:p w14:paraId="270E59ED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38</w:t>
            </w:r>
          </w:p>
        </w:tc>
        <w:tc>
          <w:tcPr>
            <w:tcW w:w="709" w:type="dxa"/>
          </w:tcPr>
          <w:p w14:paraId="6C9CB272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2</w:t>
            </w:r>
          </w:p>
        </w:tc>
        <w:tc>
          <w:tcPr>
            <w:tcW w:w="2127" w:type="dxa"/>
          </w:tcPr>
          <w:p w14:paraId="5276C3B3" w14:textId="6D7C03BB" w:rsidR="00330E87" w:rsidRPr="00423FE3" w:rsidRDefault="00EE0D5A" w:rsidP="00330E87">
            <w:pPr>
              <w:tabs>
                <w:tab w:val="left" w:pos="4082"/>
              </w:tabs>
              <w:spacing w:after="0"/>
            </w:pPr>
            <w:r w:rsidRPr="00423FE3">
              <w:t xml:space="preserve">Tchéquie </w:t>
            </w:r>
          </w:p>
        </w:tc>
        <w:tc>
          <w:tcPr>
            <w:tcW w:w="850" w:type="dxa"/>
          </w:tcPr>
          <w:p w14:paraId="313E8B10" w14:textId="2A4429EA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344</w:t>
            </w:r>
          </w:p>
        </w:tc>
        <w:tc>
          <w:tcPr>
            <w:tcW w:w="1276" w:type="dxa"/>
          </w:tcPr>
          <w:p w14:paraId="4769A0E8" w14:textId="2E714828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644</w:t>
            </w:r>
          </w:p>
        </w:tc>
        <w:tc>
          <w:tcPr>
            <w:tcW w:w="992" w:type="dxa"/>
          </w:tcPr>
          <w:p w14:paraId="3A4EB1AF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32 737</w:t>
            </w:r>
          </w:p>
        </w:tc>
        <w:tc>
          <w:tcPr>
            <w:tcW w:w="1134" w:type="dxa"/>
          </w:tcPr>
          <w:p w14:paraId="78035266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32 910</w:t>
            </w:r>
          </w:p>
        </w:tc>
        <w:tc>
          <w:tcPr>
            <w:tcW w:w="1134" w:type="dxa"/>
          </w:tcPr>
          <w:p w14:paraId="327D0C5D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36 265</w:t>
            </w:r>
          </w:p>
        </w:tc>
        <w:tc>
          <w:tcPr>
            <w:tcW w:w="1134" w:type="dxa"/>
          </w:tcPr>
          <w:p w14:paraId="025028A0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25 968</w:t>
            </w:r>
          </w:p>
        </w:tc>
        <w:tc>
          <w:tcPr>
            <w:tcW w:w="992" w:type="dxa"/>
          </w:tcPr>
          <w:p w14:paraId="5833379F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24 110</w:t>
            </w:r>
          </w:p>
        </w:tc>
        <w:tc>
          <w:tcPr>
            <w:tcW w:w="992" w:type="dxa"/>
          </w:tcPr>
          <w:p w14:paraId="3FE9C321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29 480</w:t>
            </w:r>
          </w:p>
        </w:tc>
        <w:tc>
          <w:tcPr>
            <w:tcW w:w="851" w:type="dxa"/>
          </w:tcPr>
          <w:p w14:paraId="05EF96D8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27 798</w:t>
            </w:r>
          </w:p>
        </w:tc>
        <w:tc>
          <w:tcPr>
            <w:tcW w:w="1276" w:type="dxa"/>
          </w:tcPr>
          <w:p w14:paraId="537A8561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31 207</w:t>
            </w:r>
          </w:p>
        </w:tc>
      </w:tr>
      <w:tr w:rsidR="00330E87" w:rsidRPr="00423FE3" w14:paraId="225CA201" w14:textId="77777777" w:rsidTr="00C3448E">
        <w:trPr>
          <w:jc w:val="left"/>
        </w:trPr>
        <w:tc>
          <w:tcPr>
            <w:tcW w:w="624" w:type="dxa"/>
          </w:tcPr>
          <w:p w14:paraId="401AE94C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39</w:t>
            </w:r>
          </w:p>
        </w:tc>
        <w:tc>
          <w:tcPr>
            <w:tcW w:w="709" w:type="dxa"/>
          </w:tcPr>
          <w:p w14:paraId="6374EEBC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3</w:t>
            </w:r>
          </w:p>
        </w:tc>
        <w:tc>
          <w:tcPr>
            <w:tcW w:w="2127" w:type="dxa"/>
          </w:tcPr>
          <w:p w14:paraId="17F7923E" w14:textId="4CA16EEC" w:rsidR="00330E87" w:rsidRPr="00423FE3" w:rsidRDefault="00EE0D5A" w:rsidP="00330E87">
            <w:pPr>
              <w:tabs>
                <w:tab w:val="left" w:pos="4082"/>
              </w:tabs>
              <w:spacing w:after="0"/>
            </w:pPr>
            <w:r w:rsidRPr="00423FE3">
              <w:t>Estonie</w:t>
            </w:r>
          </w:p>
        </w:tc>
        <w:tc>
          <w:tcPr>
            <w:tcW w:w="850" w:type="dxa"/>
          </w:tcPr>
          <w:p w14:paraId="0FB2163D" w14:textId="0AEF92C9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038</w:t>
            </w:r>
          </w:p>
        </w:tc>
        <w:tc>
          <w:tcPr>
            <w:tcW w:w="1276" w:type="dxa"/>
          </w:tcPr>
          <w:p w14:paraId="3E0BE11A" w14:textId="39F9CC13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071</w:t>
            </w:r>
          </w:p>
        </w:tc>
        <w:tc>
          <w:tcPr>
            <w:tcW w:w="992" w:type="dxa"/>
          </w:tcPr>
          <w:p w14:paraId="68C76C19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3 616</w:t>
            </w:r>
          </w:p>
        </w:tc>
        <w:tc>
          <w:tcPr>
            <w:tcW w:w="1134" w:type="dxa"/>
          </w:tcPr>
          <w:p w14:paraId="458AEA20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3 635</w:t>
            </w:r>
          </w:p>
        </w:tc>
        <w:tc>
          <w:tcPr>
            <w:tcW w:w="1134" w:type="dxa"/>
          </w:tcPr>
          <w:p w14:paraId="7D44AECE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4 006</w:t>
            </w:r>
          </w:p>
        </w:tc>
        <w:tc>
          <w:tcPr>
            <w:tcW w:w="1134" w:type="dxa"/>
          </w:tcPr>
          <w:p w14:paraId="4EF3053A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2 869</w:t>
            </w:r>
          </w:p>
        </w:tc>
        <w:tc>
          <w:tcPr>
            <w:tcW w:w="992" w:type="dxa"/>
          </w:tcPr>
          <w:p w14:paraId="5C1C6D97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2 663</w:t>
            </w:r>
          </w:p>
        </w:tc>
        <w:tc>
          <w:tcPr>
            <w:tcW w:w="992" w:type="dxa"/>
          </w:tcPr>
          <w:p w14:paraId="49A52CCC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3 256</w:t>
            </w:r>
          </w:p>
        </w:tc>
        <w:tc>
          <w:tcPr>
            <w:tcW w:w="851" w:type="dxa"/>
          </w:tcPr>
          <w:p w14:paraId="60B45A03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3 071</w:t>
            </w:r>
          </w:p>
        </w:tc>
        <w:tc>
          <w:tcPr>
            <w:tcW w:w="1276" w:type="dxa"/>
          </w:tcPr>
          <w:p w14:paraId="01EDFF02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3 447</w:t>
            </w:r>
          </w:p>
        </w:tc>
      </w:tr>
      <w:tr w:rsidR="00330E87" w:rsidRPr="00423FE3" w14:paraId="3758F9DD" w14:textId="77777777" w:rsidTr="00C3448E">
        <w:trPr>
          <w:jc w:val="left"/>
        </w:trPr>
        <w:tc>
          <w:tcPr>
            <w:tcW w:w="624" w:type="dxa"/>
          </w:tcPr>
          <w:p w14:paraId="56BFD5A2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40</w:t>
            </w:r>
          </w:p>
        </w:tc>
        <w:tc>
          <w:tcPr>
            <w:tcW w:w="709" w:type="dxa"/>
          </w:tcPr>
          <w:p w14:paraId="18738D75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4</w:t>
            </w:r>
          </w:p>
        </w:tc>
        <w:tc>
          <w:tcPr>
            <w:tcW w:w="2127" w:type="dxa"/>
          </w:tcPr>
          <w:p w14:paraId="240680AC" w14:textId="24F9845F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H</w:t>
            </w:r>
            <w:r w:rsidR="00EE0D5A" w:rsidRPr="00423FE3">
              <w:t xml:space="preserve">ongrie </w:t>
            </w:r>
          </w:p>
        </w:tc>
        <w:tc>
          <w:tcPr>
            <w:tcW w:w="850" w:type="dxa"/>
          </w:tcPr>
          <w:p w14:paraId="2882FEAF" w14:textId="66CA1A6E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161</w:t>
            </w:r>
          </w:p>
        </w:tc>
        <w:tc>
          <w:tcPr>
            <w:tcW w:w="1276" w:type="dxa"/>
          </w:tcPr>
          <w:p w14:paraId="44713BE4" w14:textId="216B5CF6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302</w:t>
            </w:r>
          </w:p>
        </w:tc>
        <w:tc>
          <w:tcPr>
            <w:tcW w:w="992" w:type="dxa"/>
          </w:tcPr>
          <w:p w14:paraId="47137C22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15 322</w:t>
            </w:r>
          </w:p>
        </w:tc>
        <w:tc>
          <w:tcPr>
            <w:tcW w:w="1134" w:type="dxa"/>
          </w:tcPr>
          <w:p w14:paraId="518E0A2E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15 403</w:t>
            </w:r>
          </w:p>
        </w:tc>
        <w:tc>
          <w:tcPr>
            <w:tcW w:w="1134" w:type="dxa"/>
          </w:tcPr>
          <w:p w14:paraId="51295AC8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16 973</w:t>
            </w:r>
          </w:p>
        </w:tc>
        <w:tc>
          <w:tcPr>
            <w:tcW w:w="1134" w:type="dxa"/>
          </w:tcPr>
          <w:p w14:paraId="3A8C7CDA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12 154</w:t>
            </w:r>
          </w:p>
        </w:tc>
        <w:tc>
          <w:tcPr>
            <w:tcW w:w="992" w:type="dxa"/>
          </w:tcPr>
          <w:p w14:paraId="3A9E9B00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11 284</w:t>
            </w:r>
          </w:p>
        </w:tc>
        <w:tc>
          <w:tcPr>
            <w:tcW w:w="992" w:type="dxa"/>
          </w:tcPr>
          <w:p w14:paraId="71AD26BD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13 797</w:t>
            </w:r>
          </w:p>
        </w:tc>
        <w:tc>
          <w:tcPr>
            <w:tcW w:w="851" w:type="dxa"/>
          </w:tcPr>
          <w:p w14:paraId="1AB41567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13 010</w:t>
            </w:r>
          </w:p>
        </w:tc>
        <w:tc>
          <w:tcPr>
            <w:tcW w:w="1276" w:type="dxa"/>
          </w:tcPr>
          <w:p w14:paraId="09A5C3E6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14 606</w:t>
            </w:r>
          </w:p>
        </w:tc>
      </w:tr>
      <w:tr w:rsidR="00330E87" w:rsidRPr="00423FE3" w14:paraId="4C8FF252" w14:textId="77777777" w:rsidTr="00C3448E">
        <w:trPr>
          <w:jc w:val="left"/>
        </w:trPr>
        <w:tc>
          <w:tcPr>
            <w:tcW w:w="624" w:type="dxa"/>
          </w:tcPr>
          <w:p w14:paraId="6B766CAC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41</w:t>
            </w:r>
          </w:p>
        </w:tc>
        <w:tc>
          <w:tcPr>
            <w:tcW w:w="709" w:type="dxa"/>
          </w:tcPr>
          <w:p w14:paraId="3933F713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5</w:t>
            </w:r>
          </w:p>
        </w:tc>
        <w:tc>
          <w:tcPr>
            <w:tcW w:w="2127" w:type="dxa"/>
          </w:tcPr>
          <w:p w14:paraId="199A5FA8" w14:textId="42296378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L</w:t>
            </w:r>
            <w:r w:rsidR="00EE0D5A" w:rsidRPr="00423FE3">
              <w:t xml:space="preserve">ettonie </w:t>
            </w:r>
          </w:p>
        </w:tc>
        <w:tc>
          <w:tcPr>
            <w:tcW w:w="850" w:type="dxa"/>
          </w:tcPr>
          <w:p w14:paraId="52547C02" w14:textId="00F5C065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050</w:t>
            </w:r>
          </w:p>
        </w:tc>
        <w:tc>
          <w:tcPr>
            <w:tcW w:w="1276" w:type="dxa"/>
          </w:tcPr>
          <w:p w14:paraId="0E26399D" w14:textId="07B8A980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094</w:t>
            </w:r>
          </w:p>
        </w:tc>
        <w:tc>
          <w:tcPr>
            <w:tcW w:w="992" w:type="dxa"/>
          </w:tcPr>
          <w:p w14:paraId="6B7CEA30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4 758</w:t>
            </w:r>
          </w:p>
        </w:tc>
        <w:tc>
          <w:tcPr>
            <w:tcW w:w="1134" w:type="dxa"/>
          </w:tcPr>
          <w:p w14:paraId="32312F72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4 783</w:t>
            </w:r>
          </w:p>
        </w:tc>
        <w:tc>
          <w:tcPr>
            <w:tcW w:w="1134" w:type="dxa"/>
          </w:tcPr>
          <w:p w14:paraId="23F5F392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5 271</w:t>
            </w:r>
          </w:p>
        </w:tc>
        <w:tc>
          <w:tcPr>
            <w:tcW w:w="1134" w:type="dxa"/>
          </w:tcPr>
          <w:p w14:paraId="2D8DE2A2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3 774</w:t>
            </w:r>
          </w:p>
        </w:tc>
        <w:tc>
          <w:tcPr>
            <w:tcW w:w="992" w:type="dxa"/>
          </w:tcPr>
          <w:p w14:paraId="373C3C57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3 504</w:t>
            </w:r>
          </w:p>
        </w:tc>
        <w:tc>
          <w:tcPr>
            <w:tcW w:w="992" w:type="dxa"/>
          </w:tcPr>
          <w:p w14:paraId="1CE3A721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4 285</w:t>
            </w:r>
          </w:p>
        </w:tc>
        <w:tc>
          <w:tcPr>
            <w:tcW w:w="851" w:type="dxa"/>
          </w:tcPr>
          <w:p w14:paraId="648F6870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4 040</w:t>
            </w:r>
          </w:p>
        </w:tc>
        <w:tc>
          <w:tcPr>
            <w:tcW w:w="1276" w:type="dxa"/>
          </w:tcPr>
          <w:p w14:paraId="6CA68D84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4 536</w:t>
            </w:r>
          </w:p>
        </w:tc>
      </w:tr>
      <w:tr w:rsidR="00330E87" w:rsidRPr="00423FE3" w14:paraId="743329CB" w14:textId="77777777" w:rsidTr="00C3448E">
        <w:trPr>
          <w:jc w:val="left"/>
        </w:trPr>
        <w:tc>
          <w:tcPr>
            <w:tcW w:w="624" w:type="dxa"/>
          </w:tcPr>
          <w:p w14:paraId="495006E2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42</w:t>
            </w:r>
          </w:p>
        </w:tc>
        <w:tc>
          <w:tcPr>
            <w:tcW w:w="709" w:type="dxa"/>
          </w:tcPr>
          <w:p w14:paraId="1E24F6CD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6</w:t>
            </w:r>
          </w:p>
        </w:tc>
        <w:tc>
          <w:tcPr>
            <w:tcW w:w="2127" w:type="dxa"/>
          </w:tcPr>
          <w:p w14:paraId="0B1CE321" w14:textId="387CA38D" w:rsidR="00330E87" w:rsidRPr="00423FE3" w:rsidRDefault="00EE0D5A" w:rsidP="00330E87">
            <w:pPr>
              <w:tabs>
                <w:tab w:val="left" w:pos="4082"/>
              </w:tabs>
              <w:spacing w:after="0"/>
            </w:pPr>
            <w:r w:rsidRPr="00423FE3">
              <w:t>République</w:t>
            </w:r>
            <w:r w:rsidR="00330E87" w:rsidRPr="00423FE3">
              <w:t xml:space="preserve"> </w:t>
            </w:r>
            <w:r w:rsidRPr="00423FE3">
              <w:t xml:space="preserve">de </w:t>
            </w:r>
            <w:r w:rsidRPr="00423FE3">
              <w:t>Moldova</w:t>
            </w:r>
          </w:p>
        </w:tc>
        <w:tc>
          <w:tcPr>
            <w:tcW w:w="850" w:type="dxa"/>
          </w:tcPr>
          <w:p w14:paraId="6E42157E" w14:textId="2FF113D6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004</w:t>
            </w:r>
          </w:p>
        </w:tc>
        <w:tc>
          <w:tcPr>
            <w:tcW w:w="1276" w:type="dxa"/>
          </w:tcPr>
          <w:p w14:paraId="783F7EED" w14:textId="6D0AE4D2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36F5498D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7B137F02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35FC794C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31C61EF8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189ED914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20FA8499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4571</w:t>
            </w:r>
          </w:p>
        </w:tc>
        <w:tc>
          <w:tcPr>
            <w:tcW w:w="851" w:type="dxa"/>
          </w:tcPr>
          <w:p w14:paraId="45BD9B20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15F507A6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484</w:t>
            </w:r>
          </w:p>
        </w:tc>
      </w:tr>
      <w:tr w:rsidR="00330E87" w:rsidRPr="00423FE3" w14:paraId="419FF3FD" w14:textId="77777777" w:rsidTr="00C3448E">
        <w:trPr>
          <w:jc w:val="left"/>
        </w:trPr>
        <w:tc>
          <w:tcPr>
            <w:tcW w:w="624" w:type="dxa"/>
          </w:tcPr>
          <w:p w14:paraId="69D73D51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43</w:t>
            </w:r>
          </w:p>
        </w:tc>
        <w:tc>
          <w:tcPr>
            <w:tcW w:w="709" w:type="dxa"/>
          </w:tcPr>
          <w:p w14:paraId="01582DE9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7</w:t>
            </w:r>
          </w:p>
        </w:tc>
        <w:tc>
          <w:tcPr>
            <w:tcW w:w="2127" w:type="dxa"/>
          </w:tcPr>
          <w:p w14:paraId="2EE6032F" w14:textId="577298DD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Ro</w:t>
            </w:r>
            <w:r w:rsidR="00EE0D5A" w:rsidRPr="00423FE3">
              <w:t>umanie</w:t>
            </w:r>
          </w:p>
        </w:tc>
        <w:tc>
          <w:tcPr>
            <w:tcW w:w="850" w:type="dxa"/>
          </w:tcPr>
          <w:p w14:paraId="4914FD1D" w14:textId="58264D73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184</w:t>
            </w:r>
          </w:p>
        </w:tc>
        <w:tc>
          <w:tcPr>
            <w:tcW w:w="1276" w:type="dxa"/>
          </w:tcPr>
          <w:p w14:paraId="453F1B1D" w14:textId="5EB39732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345</w:t>
            </w:r>
          </w:p>
        </w:tc>
        <w:tc>
          <w:tcPr>
            <w:tcW w:w="992" w:type="dxa"/>
          </w:tcPr>
          <w:p w14:paraId="20FFF3F7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17 510</w:t>
            </w:r>
          </w:p>
        </w:tc>
        <w:tc>
          <w:tcPr>
            <w:tcW w:w="1134" w:type="dxa"/>
          </w:tcPr>
          <w:p w14:paraId="163F08B3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17 603</w:t>
            </w:r>
          </w:p>
        </w:tc>
        <w:tc>
          <w:tcPr>
            <w:tcW w:w="1134" w:type="dxa"/>
          </w:tcPr>
          <w:p w14:paraId="0B3D76D3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19 398</w:t>
            </w:r>
          </w:p>
        </w:tc>
        <w:tc>
          <w:tcPr>
            <w:tcW w:w="1134" w:type="dxa"/>
          </w:tcPr>
          <w:p w14:paraId="50042E2E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13 890</w:t>
            </w:r>
          </w:p>
        </w:tc>
        <w:tc>
          <w:tcPr>
            <w:tcW w:w="992" w:type="dxa"/>
          </w:tcPr>
          <w:p w14:paraId="4B6C7706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12 896</w:t>
            </w:r>
          </w:p>
        </w:tc>
        <w:tc>
          <w:tcPr>
            <w:tcW w:w="992" w:type="dxa"/>
          </w:tcPr>
          <w:p w14:paraId="1B1EF2A1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15 768</w:t>
            </w:r>
          </w:p>
        </w:tc>
        <w:tc>
          <w:tcPr>
            <w:tcW w:w="851" w:type="dxa"/>
          </w:tcPr>
          <w:p w14:paraId="0D4ECEFA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14 869</w:t>
            </w:r>
          </w:p>
        </w:tc>
        <w:tc>
          <w:tcPr>
            <w:tcW w:w="1276" w:type="dxa"/>
          </w:tcPr>
          <w:p w14:paraId="2367010C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16 692</w:t>
            </w:r>
          </w:p>
        </w:tc>
      </w:tr>
      <w:tr w:rsidR="00330E87" w:rsidRPr="00423FE3" w14:paraId="3453BD01" w14:textId="77777777" w:rsidTr="00C3448E">
        <w:trPr>
          <w:jc w:val="left"/>
        </w:trPr>
        <w:tc>
          <w:tcPr>
            <w:tcW w:w="624" w:type="dxa"/>
          </w:tcPr>
          <w:p w14:paraId="30600774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lastRenderedPageBreak/>
              <w:t>44</w:t>
            </w:r>
          </w:p>
        </w:tc>
        <w:tc>
          <w:tcPr>
            <w:tcW w:w="709" w:type="dxa"/>
          </w:tcPr>
          <w:p w14:paraId="6F0ABF1C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8</w:t>
            </w:r>
          </w:p>
        </w:tc>
        <w:tc>
          <w:tcPr>
            <w:tcW w:w="2127" w:type="dxa"/>
          </w:tcPr>
          <w:p w14:paraId="0A528A70" w14:textId="5E5AB5E5" w:rsidR="00330E87" w:rsidRPr="00423FE3" w:rsidRDefault="00EE0D5A" w:rsidP="00330E87">
            <w:pPr>
              <w:tabs>
                <w:tab w:val="left" w:pos="4082"/>
              </w:tabs>
              <w:spacing w:after="0"/>
            </w:pPr>
            <w:r w:rsidRPr="00423FE3">
              <w:t>Slovaquie</w:t>
            </w:r>
          </w:p>
        </w:tc>
        <w:tc>
          <w:tcPr>
            <w:tcW w:w="850" w:type="dxa"/>
          </w:tcPr>
          <w:p w14:paraId="1B95A882" w14:textId="11FD538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160</w:t>
            </w:r>
          </w:p>
        </w:tc>
        <w:tc>
          <w:tcPr>
            <w:tcW w:w="1276" w:type="dxa"/>
          </w:tcPr>
          <w:p w14:paraId="576E3115" w14:textId="6F0DE4AA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300</w:t>
            </w:r>
          </w:p>
        </w:tc>
        <w:tc>
          <w:tcPr>
            <w:tcW w:w="992" w:type="dxa"/>
          </w:tcPr>
          <w:p w14:paraId="395DD2C3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15 226</w:t>
            </w:r>
          </w:p>
        </w:tc>
        <w:tc>
          <w:tcPr>
            <w:tcW w:w="1134" w:type="dxa"/>
          </w:tcPr>
          <w:p w14:paraId="5F6B5E67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15 307</w:t>
            </w:r>
          </w:p>
        </w:tc>
        <w:tc>
          <w:tcPr>
            <w:tcW w:w="1134" w:type="dxa"/>
          </w:tcPr>
          <w:p w14:paraId="35116DE9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16 868</w:t>
            </w:r>
          </w:p>
        </w:tc>
        <w:tc>
          <w:tcPr>
            <w:tcW w:w="1134" w:type="dxa"/>
          </w:tcPr>
          <w:p w14:paraId="78B24AF9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12 078</w:t>
            </w:r>
          </w:p>
        </w:tc>
        <w:tc>
          <w:tcPr>
            <w:tcW w:w="992" w:type="dxa"/>
          </w:tcPr>
          <w:p w14:paraId="6AF32FA9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11 214</w:t>
            </w:r>
          </w:p>
        </w:tc>
        <w:tc>
          <w:tcPr>
            <w:tcW w:w="992" w:type="dxa"/>
          </w:tcPr>
          <w:p w14:paraId="0E785451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13 711</w:t>
            </w:r>
          </w:p>
        </w:tc>
        <w:tc>
          <w:tcPr>
            <w:tcW w:w="851" w:type="dxa"/>
          </w:tcPr>
          <w:p w14:paraId="39476CE3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12 929</w:t>
            </w:r>
          </w:p>
        </w:tc>
        <w:tc>
          <w:tcPr>
            <w:tcW w:w="1276" w:type="dxa"/>
          </w:tcPr>
          <w:p w14:paraId="0429028E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14 515</w:t>
            </w:r>
          </w:p>
        </w:tc>
      </w:tr>
      <w:tr w:rsidR="00330E87" w:rsidRPr="00423FE3" w14:paraId="1794F9D7" w14:textId="77777777" w:rsidTr="00C3448E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0B86AAC8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525ED9" w14:textId="77777777" w:rsidR="00330E87" w:rsidRPr="00423FE3" w:rsidRDefault="00330E87" w:rsidP="00330E87">
            <w:pPr>
              <w:tabs>
                <w:tab w:val="left" w:pos="4082"/>
              </w:tabs>
              <w:spacing w:after="0"/>
            </w:pPr>
            <w:r w:rsidRPr="00423FE3"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B0D7A69" w14:textId="43615891" w:rsidR="00330E87" w:rsidRPr="00423FE3" w:rsidRDefault="00EE0D5A" w:rsidP="00330E87">
            <w:pPr>
              <w:tabs>
                <w:tab w:val="left" w:pos="4082"/>
              </w:tabs>
              <w:spacing w:after="0"/>
            </w:pPr>
            <w:r w:rsidRPr="00423FE3">
              <w:t>Slovénie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1DBDDF" w14:textId="3A472B9B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0A08E6" w14:textId="3110E0A6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157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04472F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7 994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2B9192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8 036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7C4A0E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8 855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31E7E1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6 341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99990C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5 887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915A5E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7 199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44AF7A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6 788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0CA14D" w14:textId="77777777" w:rsidR="00330E87" w:rsidRPr="00423FE3" w:rsidRDefault="00330E87" w:rsidP="00330E87">
            <w:pPr>
              <w:tabs>
                <w:tab w:val="left" w:pos="4082"/>
              </w:tabs>
              <w:spacing w:after="0"/>
              <w:jc w:val="right"/>
            </w:pPr>
            <w:r w:rsidRPr="00423FE3">
              <w:t>7 620</w:t>
            </w:r>
          </w:p>
        </w:tc>
      </w:tr>
      <w:tr w:rsidR="00330E87" w:rsidRPr="00423FE3" w14:paraId="7278D608" w14:textId="77777777" w:rsidTr="00C3448E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4941721D" w14:textId="77777777" w:rsidR="00330E87" w:rsidRPr="00423FE3" w:rsidRDefault="00330E87" w:rsidP="00330E87">
            <w:pPr>
              <w:tabs>
                <w:tab w:val="left" w:pos="4082"/>
              </w:tabs>
              <w:rPr>
                <w:b/>
              </w:rPr>
            </w:pPr>
            <w:r w:rsidRPr="00423FE3">
              <w:rPr>
                <w:b/>
              </w:rPr>
              <w:t xml:space="preserve">Total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C3A789" w14:textId="05989D68" w:rsidR="00330E87" w:rsidRPr="00423FE3" w:rsidRDefault="00330E87" w:rsidP="00330E87">
            <w:pPr>
              <w:tabs>
                <w:tab w:val="left" w:pos="4082"/>
              </w:tabs>
              <w:rPr>
                <w:b/>
              </w:rPr>
            </w:pPr>
            <w:r w:rsidRPr="00423FE3">
              <w:rPr>
                <w:b/>
              </w:rPr>
              <w:t>Group</w:t>
            </w:r>
            <w:r w:rsidR="00EE0D5A" w:rsidRPr="00423FE3">
              <w:rPr>
                <w:b/>
              </w:rPr>
              <w:t>e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2FF2D47" w14:textId="4254300B" w:rsidR="00330E87" w:rsidRPr="00423FE3" w:rsidRDefault="00EE0D5A" w:rsidP="00330E87">
            <w:pPr>
              <w:tabs>
                <w:tab w:val="left" w:pos="4082"/>
              </w:tabs>
              <w:rPr>
                <w:b/>
              </w:rPr>
            </w:pPr>
            <w:r w:rsidRPr="00423FE3">
              <w:rPr>
                <w:b/>
              </w:rPr>
              <w:t>Europe occidentale et autres pays</w:t>
            </w:r>
          </w:p>
        </w:tc>
      </w:tr>
      <w:tr w:rsidR="00330E87" w:rsidRPr="00423FE3" w14:paraId="0BDF002B" w14:textId="77777777" w:rsidTr="00C3448E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20B7D78F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46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D55D1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F613AE2" w14:textId="55F73FF3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 xml:space="preserve">Autriche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1CCFC9" w14:textId="2AF1E6E9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720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5C2A22" w14:textId="79E8C0C0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</w:t>
            </w:r>
            <w:r w:rsidRPr="00423FE3">
              <w:t>,</w:t>
            </w:r>
            <w:r w:rsidRPr="00423FE3">
              <w:t>349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C94B9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68 519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64E52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68 881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B6C23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75 904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4647D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54 352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3E1CD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50 463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E4CD2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61 702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A0213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58 182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27546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65 317</w:t>
            </w:r>
          </w:p>
        </w:tc>
      </w:tr>
      <w:tr w:rsidR="00330E87" w:rsidRPr="00423FE3" w14:paraId="12A4D97D" w14:textId="77777777" w:rsidTr="00C3448E">
        <w:trPr>
          <w:jc w:val="left"/>
        </w:trPr>
        <w:tc>
          <w:tcPr>
            <w:tcW w:w="624" w:type="dxa"/>
          </w:tcPr>
          <w:p w14:paraId="05161D02" w14:textId="77777777" w:rsidR="00330E87" w:rsidRPr="00423FE3" w:rsidRDefault="00330E87" w:rsidP="00330E87">
            <w:pPr>
              <w:tabs>
                <w:tab w:val="left" w:pos="4082"/>
              </w:tabs>
              <w:rPr>
                <w:i/>
              </w:rPr>
            </w:pPr>
            <w:r w:rsidRPr="00423FE3">
              <w:rPr>
                <w:i/>
              </w:rPr>
              <w:t>47</w:t>
            </w:r>
          </w:p>
        </w:tc>
        <w:tc>
          <w:tcPr>
            <w:tcW w:w="709" w:type="dxa"/>
          </w:tcPr>
          <w:p w14:paraId="3C638FB9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</w:t>
            </w:r>
          </w:p>
        </w:tc>
        <w:tc>
          <w:tcPr>
            <w:tcW w:w="2127" w:type="dxa"/>
          </w:tcPr>
          <w:p w14:paraId="528D764F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Canada</w:t>
            </w:r>
          </w:p>
        </w:tc>
        <w:tc>
          <w:tcPr>
            <w:tcW w:w="850" w:type="dxa"/>
          </w:tcPr>
          <w:p w14:paraId="1800A731" w14:textId="7BE0DEF3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</w:t>
            </w:r>
            <w:r w:rsidRPr="00423FE3">
              <w:t>,</w:t>
            </w:r>
            <w:r w:rsidRPr="00423FE3">
              <w:t>921</w:t>
            </w:r>
          </w:p>
        </w:tc>
        <w:tc>
          <w:tcPr>
            <w:tcW w:w="1276" w:type="dxa"/>
          </w:tcPr>
          <w:p w14:paraId="6C1ACB41" w14:textId="3C68433D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</w:t>
            </w:r>
            <w:r w:rsidRPr="00423FE3">
              <w:t>,</w:t>
            </w:r>
            <w:r w:rsidRPr="00423FE3">
              <w:t>472</w:t>
            </w:r>
          </w:p>
        </w:tc>
        <w:tc>
          <w:tcPr>
            <w:tcW w:w="992" w:type="dxa"/>
          </w:tcPr>
          <w:p w14:paraId="5AF46F4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277 978</w:t>
            </w:r>
          </w:p>
        </w:tc>
        <w:tc>
          <w:tcPr>
            <w:tcW w:w="1134" w:type="dxa"/>
          </w:tcPr>
          <w:p w14:paraId="6E5CE72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279 448</w:t>
            </w:r>
          </w:p>
        </w:tc>
        <w:tc>
          <w:tcPr>
            <w:tcW w:w="1134" w:type="dxa"/>
          </w:tcPr>
          <w:p w14:paraId="7D1CBB8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307 939</w:t>
            </w:r>
          </w:p>
        </w:tc>
        <w:tc>
          <w:tcPr>
            <w:tcW w:w="1134" w:type="dxa"/>
          </w:tcPr>
          <w:p w14:paraId="525212E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220 503</w:t>
            </w:r>
          </w:p>
        </w:tc>
        <w:tc>
          <w:tcPr>
            <w:tcW w:w="992" w:type="dxa"/>
          </w:tcPr>
          <w:p w14:paraId="31AC66C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204 724</w:t>
            </w:r>
          </w:p>
        </w:tc>
        <w:tc>
          <w:tcPr>
            <w:tcW w:w="992" w:type="dxa"/>
          </w:tcPr>
          <w:p w14:paraId="3DEF12D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250 320</w:t>
            </w:r>
          </w:p>
        </w:tc>
        <w:tc>
          <w:tcPr>
            <w:tcW w:w="851" w:type="dxa"/>
          </w:tcPr>
          <w:p w14:paraId="17B1BCD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236 041</w:t>
            </w:r>
          </w:p>
        </w:tc>
        <w:tc>
          <w:tcPr>
            <w:tcW w:w="1276" w:type="dxa"/>
          </w:tcPr>
          <w:p w14:paraId="18A525B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264 986</w:t>
            </w:r>
          </w:p>
        </w:tc>
      </w:tr>
      <w:tr w:rsidR="00330E87" w:rsidRPr="00423FE3" w14:paraId="29DE503D" w14:textId="77777777" w:rsidTr="00C3448E">
        <w:trPr>
          <w:jc w:val="left"/>
        </w:trPr>
        <w:tc>
          <w:tcPr>
            <w:tcW w:w="624" w:type="dxa"/>
          </w:tcPr>
          <w:p w14:paraId="59385B7D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48</w:t>
            </w:r>
          </w:p>
        </w:tc>
        <w:tc>
          <w:tcPr>
            <w:tcW w:w="709" w:type="dxa"/>
          </w:tcPr>
          <w:p w14:paraId="621AA466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3</w:t>
            </w:r>
          </w:p>
        </w:tc>
        <w:tc>
          <w:tcPr>
            <w:tcW w:w="2127" w:type="dxa"/>
          </w:tcPr>
          <w:p w14:paraId="3321BCAA" w14:textId="48D5F675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Danemark</w:t>
            </w:r>
          </w:p>
        </w:tc>
        <w:tc>
          <w:tcPr>
            <w:tcW w:w="850" w:type="dxa"/>
          </w:tcPr>
          <w:p w14:paraId="304F96E8" w14:textId="1B4DE473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584</w:t>
            </w:r>
          </w:p>
        </w:tc>
        <w:tc>
          <w:tcPr>
            <w:tcW w:w="1276" w:type="dxa"/>
          </w:tcPr>
          <w:p w14:paraId="785D1141" w14:textId="74E95AE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</w:t>
            </w:r>
            <w:r w:rsidRPr="00423FE3">
              <w:t>,</w:t>
            </w:r>
            <w:r w:rsidRPr="00423FE3">
              <w:t>094</w:t>
            </w:r>
          </w:p>
        </w:tc>
        <w:tc>
          <w:tcPr>
            <w:tcW w:w="992" w:type="dxa"/>
          </w:tcPr>
          <w:p w14:paraId="256BD5B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55 576</w:t>
            </w:r>
          </w:p>
        </w:tc>
        <w:tc>
          <w:tcPr>
            <w:tcW w:w="1134" w:type="dxa"/>
          </w:tcPr>
          <w:p w14:paraId="34F18A2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55 870</w:t>
            </w:r>
          </w:p>
        </w:tc>
        <w:tc>
          <w:tcPr>
            <w:tcW w:w="1134" w:type="dxa"/>
          </w:tcPr>
          <w:p w14:paraId="314D72A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61 567</w:t>
            </w:r>
          </w:p>
        </w:tc>
        <w:tc>
          <w:tcPr>
            <w:tcW w:w="1134" w:type="dxa"/>
          </w:tcPr>
          <w:p w14:paraId="03352A6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44 085</w:t>
            </w:r>
          </w:p>
        </w:tc>
        <w:tc>
          <w:tcPr>
            <w:tcW w:w="992" w:type="dxa"/>
          </w:tcPr>
          <w:p w14:paraId="29A82C7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40 931</w:t>
            </w:r>
          </w:p>
        </w:tc>
        <w:tc>
          <w:tcPr>
            <w:tcW w:w="992" w:type="dxa"/>
          </w:tcPr>
          <w:p w14:paraId="33BEF84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50 047</w:t>
            </w:r>
          </w:p>
        </w:tc>
        <w:tc>
          <w:tcPr>
            <w:tcW w:w="851" w:type="dxa"/>
          </w:tcPr>
          <w:p w14:paraId="4046750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47 192</w:t>
            </w:r>
          </w:p>
        </w:tc>
        <w:tc>
          <w:tcPr>
            <w:tcW w:w="1276" w:type="dxa"/>
          </w:tcPr>
          <w:p w14:paraId="6A03ABA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52 979</w:t>
            </w:r>
          </w:p>
        </w:tc>
      </w:tr>
      <w:tr w:rsidR="00330E87" w:rsidRPr="00423FE3" w14:paraId="375DDE0F" w14:textId="77777777" w:rsidTr="00C3448E">
        <w:trPr>
          <w:jc w:val="left"/>
        </w:trPr>
        <w:tc>
          <w:tcPr>
            <w:tcW w:w="624" w:type="dxa"/>
          </w:tcPr>
          <w:p w14:paraId="50B8EAB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49</w:t>
            </w:r>
          </w:p>
        </w:tc>
        <w:tc>
          <w:tcPr>
            <w:tcW w:w="709" w:type="dxa"/>
          </w:tcPr>
          <w:p w14:paraId="6111049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4</w:t>
            </w:r>
          </w:p>
        </w:tc>
        <w:tc>
          <w:tcPr>
            <w:tcW w:w="2127" w:type="dxa"/>
          </w:tcPr>
          <w:p w14:paraId="64E9B85F" w14:textId="36C78D71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Finlande</w:t>
            </w:r>
          </w:p>
        </w:tc>
        <w:tc>
          <w:tcPr>
            <w:tcW w:w="850" w:type="dxa"/>
          </w:tcPr>
          <w:p w14:paraId="7552F218" w14:textId="42CF65CA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456</w:t>
            </w:r>
          </w:p>
        </w:tc>
        <w:tc>
          <w:tcPr>
            <w:tcW w:w="1276" w:type="dxa"/>
          </w:tcPr>
          <w:p w14:paraId="0A1E7DE8" w14:textId="4C3CDDD6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854</w:t>
            </w:r>
          </w:p>
        </w:tc>
        <w:tc>
          <w:tcPr>
            <w:tcW w:w="992" w:type="dxa"/>
          </w:tcPr>
          <w:p w14:paraId="4ED0D21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43 394</w:t>
            </w:r>
          </w:p>
        </w:tc>
        <w:tc>
          <w:tcPr>
            <w:tcW w:w="1134" w:type="dxa"/>
          </w:tcPr>
          <w:p w14:paraId="3C17DD7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43 625</w:t>
            </w:r>
          </w:p>
        </w:tc>
        <w:tc>
          <w:tcPr>
            <w:tcW w:w="1134" w:type="dxa"/>
          </w:tcPr>
          <w:p w14:paraId="7A992C9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48 073</w:t>
            </w:r>
          </w:p>
        </w:tc>
        <w:tc>
          <w:tcPr>
            <w:tcW w:w="1134" w:type="dxa"/>
          </w:tcPr>
          <w:p w14:paraId="6151C7A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34 423</w:t>
            </w:r>
          </w:p>
        </w:tc>
        <w:tc>
          <w:tcPr>
            <w:tcW w:w="992" w:type="dxa"/>
          </w:tcPr>
          <w:p w14:paraId="1964F6C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31 960</w:t>
            </w:r>
          </w:p>
        </w:tc>
        <w:tc>
          <w:tcPr>
            <w:tcW w:w="992" w:type="dxa"/>
          </w:tcPr>
          <w:p w14:paraId="515B46F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39 078</w:t>
            </w:r>
          </w:p>
        </w:tc>
        <w:tc>
          <w:tcPr>
            <w:tcW w:w="851" w:type="dxa"/>
          </w:tcPr>
          <w:p w14:paraId="35BD7CE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36 849</w:t>
            </w:r>
          </w:p>
        </w:tc>
        <w:tc>
          <w:tcPr>
            <w:tcW w:w="1276" w:type="dxa"/>
          </w:tcPr>
          <w:p w14:paraId="416E166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41 367</w:t>
            </w:r>
          </w:p>
        </w:tc>
      </w:tr>
      <w:tr w:rsidR="00330E87" w:rsidRPr="00423FE3" w14:paraId="2BAFA973" w14:textId="77777777" w:rsidTr="00C3448E">
        <w:trPr>
          <w:jc w:val="left"/>
        </w:trPr>
        <w:tc>
          <w:tcPr>
            <w:tcW w:w="624" w:type="dxa"/>
          </w:tcPr>
          <w:p w14:paraId="271CB639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50</w:t>
            </w:r>
          </w:p>
        </w:tc>
        <w:tc>
          <w:tcPr>
            <w:tcW w:w="709" w:type="dxa"/>
          </w:tcPr>
          <w:p w14:paraId="13877B3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</w:t>
            </w:r>
          </w:p>
        </w:tc>
        <w:tc>
          <w:tcPr>
            <w:tcW w:w="2127" w:type="dxa"/>
          </w:tcPr>
          <w:p w14:paraId="4F8E5334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France</w:t>
            </w:r>
          </w:p>
        </w:tc>
        <w:tc>
          <w:tcPr>
            <w:tcW w:w="850" w:type="dxa"/>
          </w:tcPr>
          <w:p w14:paraId="221ADF83" w14:textId="561A895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</w:t>
            </w:r>
            <w:r w:rsidRPr="00423FE3">
              <w:t>,</w:t>
            </w:r>
            <w:r w:rsidRPr="00423FE3">
              <w:t>859</w:t>
            </w:r>
          </w:p>
        </w:tc>
        <w:tc>
          <w:tcPr>
            <w:tcW w:w="1276" w:type="dxa"/>
          </w:tcPr>
          <w:p w14:paraId="7BFD7476" w14:textId="34574D68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</w:t>
            </w:r>
            <w:r w:rsidRPr="00423FE3">
              <w:t>,</w:t>
            </w:r>
            <w:r w:rsidRPr="00423FE3">
              <w:t>102</w:t>
            </w:r>
          </w:p>
        </w:tc>
        <w:tc>
          <w:tcPr>
            <w:tcW w:w="992" w:type="dxa"/>
          </w:tcPr>
          <w:p w14:paraId="4569C4D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462 408</w:t>
            </w:r>
          </w:p>
        </w:tc>
        <w:tc>
          <w:tcPr>
            <w:tcW w:w="1134" w:type="dxa"/>
          </w:tcPr>
          <w:p w14:paraId="05B103D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464 854</w:t>
            </w:r>
          </w:p>
        </w:tc>
        <w:tc>
          <w:tcPr>
            <w:tcW w:w="1134" w:type="dxa"/>
          </w:tcPr>
          <w:p w14:paraId="72EDD8A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512 247</w:t>
            </w:r>
          </w:p>
        </w:tc>
        <w:tc>
          <w:tcPr>
            <w:tcW w:w="1134" w:type="dxa"/>
          </w:tcPr>
          <w:p w14:paraId="299D4E5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366 800</w:t>
            </w:r>
          </w:p>
        </w:tc>
        <w:tc>
          <w:tcPr>
            <w:tcW w:w="992" w:type="dxa"/>
          </w:tcPr>
          <w:p w14:paraId="12D2569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340 552</w:t>
            </w:r>
          </w:p>
        </w:tc>
        <w:tc>
          <w:tcPr>
            <w:tcW w:w="992" w:type="dxa"/>
          </w:tcPr>
          <w:p w14:paraId="2A4FA3B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416 400</w:t>
            </w:r>
          </w:p>
        </w:tc>
        <w:tc>
          <w:tcPr>
            <w:tcW w:w="851" w:type="dxa"/>
          </w:tcPr>
          <w:p w14:paraId="4C47547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392 647</w:t>
            </w:r>
          </w:p>
        </w:tc>
        <w:tc>
          <w:tcPr>
            <w:tcW w:w="1276" w:type="dxa"/>
          </w:tcPr>
          <w:p w14:paraId="677FC4D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440 797</w:t>
            </w:r>
          </w:p>
        </w:tc>
      </w:tr>
      <w:tr w:rsidR="00330E87" w:rsidRPr="00423FE3" w14:paraId="769B7AB1" w14:textId="77777777" w:rsidTr="00C3448E">
        <w:trPr>
          <w:jc w:val="left"/>
        </w:trPr>
        <w:tc>
          <w:tcPr>
            <w:tcW w:w="624" w:type="dxa"/>
          </w:tcPr>
          <w:p w14:paraId="0D047AD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51</w:t>
            </w:r>
          </w:p>
        </w:tc>
        <w:tc>
          <w:tcPr>
            <w:tcW w:w="709" w:type="dxa"/>
          </w:tcPr>
          <w:p w14:paraId="7FE970AE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</w:t>
            </w:r>
          </w:p>
        </w:tc>
        <w:tc>
          <w:tcPr>
            <w:tcW w:w="2127" w:type="dxa"/>
          </w:tcPr>
          <w:p w14:paraId="3994B69A" w14:textId="0777C179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Union Européenne</w:t>
            </w:r>
          </w:p>
        </w:tc>
        <w:tc>
          <w:tcPr>
            <w:tcW w:w="850" w:type="dxa"/>
          </w:tcPr>
          <w:p w14:paraId="192E014C" w14:textId="29FEA8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</w:t>
            </w:r>
            <w:r w:rsidRPr="00423FE3">
              <w:t>,</w:t>
            </w:r>
            <w:r w:rsidRPr="00423FE3">
              <w:t>500</w:t>
            </w:r>
          </w:p>
        </w:tc>
        <w:tc>
          <w:tcPr>
            <w:tcW w:w="1276" w:type="dxa"/>
          </w:tcPr>
          <w:p w14:paraId="14F481CD" w14:textId="52F00454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</w:t>
            </w:r>
            <w:r w:rsidRPr="00423FE3">
              <w:t>,</w:t>
            </w:r>
            <w:r w:rsidRPr="00423FE3">
              <w:t>500</w:t>
            </w:r>
          </w:p>
        </w:tc>
        <w:tc>
          <w:tcPr>
            <w:tcW w:w="992" w:type="dxa"/>
          </w:tcPr>
          <w:p w14:paraId="03244A0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127 008</w:t>
            </w:r>
          </w:p>
        </w:tc>
        <w:tc>
          <w:tcPr>
            <w:tcW w:w="1134" w:type="dxa"/>
          </w:tcPr>
          <w:p w14:paraId="2237A22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127 680</w:t>
            </w:r>
          </w:p>
        </w:tc>
        <w:tc>
          <w:tcPr>
            <w:tcW w:w="1134" w:type="dxa"/>
          </w:tcPr>
          <w:p w14:paraId="4B54052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140 697</w:t>
            </w:r>
          </w:p>
        </w:tc>
        <w:tc>
          <w:tcPr>
            <w:tcW w:w="1134" w:type="dxa"/>
          </w:tcPr>
          <w:p w14:paraId="7155FA2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100 748</w:t>
            </w:r>
          </w:p>
        </w:tc>
        <w:tc>
          <w:tcPr>
            <w:tcW w:w="992" w:type="dxa"/>
          </w:tcPr>
          <w:p w14:paraId="0A6BE18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93 539</w:t>
            </w:r>
          </w:p>
        </w:tc>
        <w:tc>
          <w:tcPr>
            <w:tcW w:w="992" w:type="dxa"/>
          </w:tcPr>
          <w:p w14:paraId="67B8971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114 372</w:t>
            </w:r>
          </w:p>
        </w:tc>
        <w:tc>
          <w:tcPr>
            <w:tcW w:w="851" w:type="dxa"/>
          </w:tcPr>
          <w:p w14:paraId="2F89486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107 847</w:t>
            </w:r>
          </w:p>
        </w:tc>
        <w:tc>
          <w:tcPr>
            <w:tcW w:w="1276" w:type="dxa"/>
          </w:tcPr>
          <w:p w14:paraId="40AAE18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121 072</w:t>
            </w:r>
          </w:p>
        </w:tc>
      </w:tr>
      <w:tr w:rsidR="00330E87" w:rsidRPr="00423FE3" w14:paraId="5FBB85B1" w14:textId="77777777" w:rsidTr="00C3448E">
        <w:trPr>
          <w:jc w:val="left"/>
        </w:trPr>
        <w:tc>
          <w:tcPr>
            <w:tcW w:w="624" w:type="dxa"/>
          </w:tcPr>
          <w:p w14:paraId="45BED967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52</w:t>
            </w:r>
          </w:p>
        </w:tc>
        <w:tc>
          <w:tcPr>
            <w:tcW w:w="709" w:type="dxa"/>
          </w:tcPr>
          <w:p w14:paraId="45A71D0F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7</w:t>
            </w:r>
          </w:p>
        </w:tc>
        <w:tc>
          <w:tcPr>
            <w:tcW w:w="2127" w:type="dxa"/>
          </w:tcPr>
          <w:p w14:paraId="37129DB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Liechtenstein</w:t>
            </w:r>
          </w:p>
        </w:tc>
        <w:tc>
          <w:tcPr>
            <w:tcW w:w="850" w:type="dxa"/>
          </w:tcPr>
          <w:p w14:paraId="60396A71" w14:textId="0653F4C3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007</w:t>
            </w:r>
          </w:p>
        </w:tc>
        <w:tc>
          <w:tcPr>
            <w:tcW w:w="1276" w:type="dxa"/>
          </w:tcPr>
          <w:p w14:paraId="15B55FA6" w14:textId="314AA685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013</w:t>
            </w:r>
          </w:p>
        </w:tc>
        <w:tc>
          <w:tcPr>
            <w:tcW w:w="992" w:type="dxa"/>
          </w:tcPr>
          <w:p w14:paraId="6A231AA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666</w:t>
            </w:r>
          </w:p>
        </w:tc>
        <w:tc>
          <w:tcPr>
            <w:tcW w:w="1134" w:type="dxa"/>
          </w:tcPr>
          <w:p w14:paraId="5FC3419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670</w:t>
            </w:r>
          </w:p>
        </w:tc>
        <w:tc>
          <w:tcPr>
            <w:tcW w:w="1134" w:type="dxa"/>
          </w:tcPr>
          <w:p w14:paraId="60B89A3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738</w:t>
            </w:r>
          </w:p>
        </w:tc>
        <w:tc>
          <w:tcPr>
            <w:tcW w:w="1134" w:type="dxa"/>
          </w:tcPr>
          <w:p w14:paraId="2501380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528</w:t>
            </w:r>
          </w:p>
        </w:tc>
        <w:tc>
          <w:tcPr>
            <w:tcW w:w="992" w:type="dxa"/>
          </w:tcPr>
          <w:p w14:paraId="3AD01F2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491</w:t>
            </w:r>
          </w:p>
        </w:tc>
        <w:tc>
          <w:tcPr>
            <w:tcW w:w="992" w:type="dxa"/>
          </w:tcPr>
          <w:p w14:paraId="5D48834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600</w:t>
            </w:r>
          </w:p>
        </w:tc>
        <w:tc>
          <w:tcPr>
            <w:tcW w:w="851" w:type="dxa"/>
          </w:tcPr>
          <w:p w14:paraId="41E1C9C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566</w:t>
            </w:r>
          </w:p>
        </w:tc>
        <w:tc>
          <w:tcPr>
            <w:tcW w:w="1276" w:type="dxa"/>
          </w:tcPr>
          <w:p w14:paraId="0E07E3D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635</w:t>
            </w:r>
          </w:p>
        </w:tc>
      </w:tr>
      <w:tr w:rsidR="00330E87" w:rsidRPr="00423FE3" w14:paraId="2E0467A0" w14:textId="77777777" w:rsidTr="00C3448E">
        <w:trPr>
          <w:jc w:val="left"/>
        </w:trPr>
        <w:tc>
          <w:tcPr>
            <w:tcW w:w="624" w:type="dxa"/>
          </w:tcPr>
          <w:p w14:paraId="3804BD0E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53</w:t>
            </w:r>
          </w:p>
        </w:tc>
        <w:tc>
          <w:tcPr>
            <w:tcW w:w="709" w:type="dxa"/>
          </w:tcPr>
          <w:p w14:paraId="28D58F30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8</w:t>
            </w:r>
          </w:p>
        </w:tc>
        <w:tc>
          <w:tcPr>
            <w:tcW w:w="2127" w:type="dxa"/>
          </w:tcPr>
          <w:p w14:paraId="23E2FAC2" w14:textId="551A4A9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Malt</w:t>
            </w:r>
            <w:r w:rsidR="00EE0D5A" w:rsidRPr="00423FE3">
              <w:t>e</w:t>
            </w:r>
          </w:p>
        </w:tc>
        <w:tc>
          <w:tcPr>
            <w:tcW w:w="850" w:type="dxa"/>
          </w:tcPr>
          <w:p w14:paraId="55BAA18B" w14:textId="7ECFE2F3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016</w:t>
            </w:r>
          </w:p>
        </w:tc>
        <w:tc>
          <w:tcPr>
            <w:tcW w:w="1276" w:type="dxa"/>
          </w:tcPr>
          <w:p w14:paraId="73D42CC2" w14:textId="78D32C05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030</w:t>
            </w:r>
          </w:p>
        </w:tc>
        <w:tc>
          <w:tcPr>
            <w:tcW w:w="992" w:type="dxa"/>
          </w:tcPr>
          <w:p w14:paraId="2DC5F17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1 523</w:t>
            </w:r>
          </w:p>
        </w:tc>
        <w:tc>
          <w:tcPr>
            <w:tcW w:w="1134" w:type="dxa"/>
          </w:tcPr>
          <w:p w14:paraId="1DCCED6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1 531</w:t>
            </w:r>
          </w:p>
        </w:tc>
        <w:tc>
          <w:tcPr>
            <w:tcW w:w="1134" w:type="dxa"/>
          </w:tcPr>
          <w:p w14:paraId="59BC180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1 687</w:t>
            </w:r>
          </w:p>
        </w:tc>
        <w:tc>
          <w:tcPr>
            <w:tcW w:w="1134" w:type="dxa"/>
          </w:tcPr>
          <w:p w14:paraId="1FF1AFD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1 208</w:t>
            </w:r>
          </w:p>
        </w:tc>
        <w:tc>
          <w:tcPr>
            <w:tcW w:w="992" w:type="dxa"/>
          </w:tcPr>
          <w:p w14:paraId="15F2830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1 121</w:t>
            </w:r>
          </w:p>
        </w:tc>
        <w:tc>
          <w:tcPr>
            <w:tcW w:w="992" w:type="dxa"/>
          </w:tcPr>
          <w:p w14:paraId="139A3DF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1 371</w:t>
            </w:r>
          </w:p>
        </w:tc>
        <w:tc>
          <w:tcPr>
            <w:tcW w:w="851" w:type="dxa"/>
          </w:tcPr>
          <w:p w14:paraId="1F475DE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1 293</w:t>
            </w:r>
          </w:p>
        </w:tc>
        <w:tc>
          <w:tcPr>
            <w:tcW w:w="1276" w:type="dxa"/>
          </w:tcPr>
          <w:p w14:paraId="0FEA63D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1 451</w:t>
            </w:r>
          </w:p>
        </w:tc>
      </w:tr>
      <w:tr w:rsidR="00330E87" w:rsidRPr="00423FE3" w14:paraId="3203976C" w14:textId="77777777" w:rsidTr="00C3448E">
        <w:trPr>
          <w:jc w:val="left"/>
        </w:trPr>
        <w:tc>
          <w:tcPr>
            <w:tcW w:w="624" w:type="dxa"/>
          </w:tcPr>
          <w:p w14:paraId="7A08340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54</w:t>
            </w:r>
          </w:p>
        </w:tc>
        <w:tc>
          <w:tcPr>
            <w:tcW w:w="709" w:type="dxa"/>
          </w:tcPr>
          <w:p w14:paraId="27C0AE49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9</w:t>
            </w:r>
          </w:p>
        </w:tc>
        <w:tc>
          <w:tcPr>
            <w:tcW w:w="2127" w:type="dxa"/>
          </w:tcPr>
          <w:p w14:paraId="25EAF3C6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Monaco</w:t>
            </w:r>
          </w:p>
        </w:tc>
        <w:tc>
          <w:tcPr>
            <w:tcW w:w="850" w:type="dxa"/>
          </w:tcPr>
          <w:p w14:paraId="4196B0D2" w14:textId="10CD950D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1276" w:type="dxa"/>
          </w:tcPr>
          <w:p w14:paraId="4D0A437A" w14:textId="3E47EEC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019</w:t>
            </w:r>
          </w:p>
        </w:tc>
        <w:tc>
          <w:tcPr>
            <w:tcW w:w="992" w:type="dxa"/>
          </w:tcPr>
          <w:p w14:paraId="1DCB7B5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952</w:t>
            </w:r>
          </w:p>
        </w:tc>
        <w:tc>
          <w:tcPr>
            <w:tcW w:w="1134" w:type="dxa"/>
          </w:tcPr>
          <w:p w14:paraId="224747D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957</w:t>
            </w:r>
          </w:p>
        </w:tc>
        <w:tc>
          <w:tcPr>
            <w:tcW w:w="1134" w:type="dxa"/>
          </w:tcPr>
          <w:p w14:paraId="239AF1E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1 054</w:t>
            </w:r>
          </w:p>
        </w:tc>
        <w:tc>
          <w:tcPr>
            <w:tcW w:w="1134" w:type="dxa"/>
          </w:tcPr>
          <w:p w14:paraId="0A3EB74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755</w:t>
            </w:r>
          </w:p>
        </w:tc>
        <w:tc>
          <w:tcPr>
            <w:tcW w:w="992" w:type="dxa"/>
          </w:tcPr>
          <w:p w14:paraId="230A1DE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701</w:t>
            </w:r>
          </w:p>
        </w:tc>
        <w:tc>
          <w:tcPr>
            <w:tcW w:w="992" w:type="dxa"/>
          </w:tcPr>
          <w:p w14:paraId="5628D03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857</w:t>
            </w:r>
          </w:p>
        </w:tc>
        <w:tc>
          <w:tcPr>
            <w:tcW w:w="851" w:type="dxa"/>
          </w:tcPr>
          <w:p w14:paraId="76C9F1B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808</w:t>
            </w:r>
          </w:p>
        </w:tc>
        <w:tc>
          <w:tcPr>
            <w:tcW w:w="1276" w:type="dxa"/>
          </w:tcPr>
          <w:p w14:paraId="3C4B5B8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907</w:t>
            </w:r>
          </w:p>
        </w:tc>
      </w:tr>
      <w:tr w:rsidR="00330E87" w:rsidRPr="00423FE3" w14:paraId="366B496D" w14:textId="77777777" w:rsidTr="00C3448E">
        <w:trPr>
          <w:jc w:val="left"/>
        </w:trPr>
        <w:tc>
          <w:tcPr>
            <w:tcW w:w="624" w:type="dxa"/>
          </w:tcPr>
          <w:p w14:paraId="4ED4DF5A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55</w:t>
            </w:r>
          </w:p>
        </w:tc>
        <w:tc>
          <w:tcPr>
            <w:tcW w:w="709" w:type="dxa"/>
          </w:tcPr>
          <w:p w14:paraId="578966B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10</w:t>
            </w:r>
          </w:p>
        </w:tc>
        <w:tc>
          <w:tcPr>
            <w:tcW w:w="2127" w:type="dxa"/>
          </w:tcPr>
          <w:p w14:paraId="4D3697AE" w14:textId="71FB8DFC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Pays-Bas</w:t>
            </w:r>
          </w:p>
        </w:tc>
        <w:tc>
          <w:tcPr>
            <w:tcW w:w="850" w:type="dxa"/>
          </w:tcPr>
          <w:p w14:paraId="4265CB32" w14:textId="63D4124E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</w:t>
            </w:r>
            <w:r w:rsidRPr="00423FE3">
              <w:t>,</w:t>
            </w:r>
            <w:r w:rsidRPr="00423FE3">
              <w:t>482</w:t>
            </w:r>
          </w:p>
        </w:tc>
        <w:tc>
          <w:tcPr>
            <w:tcW w:w="1276" w:type="dxa"/>
          </w:tcPr>
          <w:p w14:paraId="563126F6" w14:textId="79D5620A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</w:t>
            </w:r>
            <w:r w:rsidRPr="00423FE3">
              <w:t>,</w:t>
            </w:r>
            <w:r w:rsidRPr="00423FE3">
              <w:t>776</w:t>
            </w:r>
          </w:p>
        </w:tc>
        <w:tc>
          <w:tcPr>
            <w:tcW w:w="992" w:type="dxa"/>
          </w:tcPr>
          <w:p w14:paraId="36B0977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141 035</w:t>
            </w:r>
          </w:p>
        </w:tc>
        <w:tc>
          <w:tcPr>
            <w:tcW w:w="1134" w:type="dxa"/>
          </w:tcPr>
          <w:p w14:paraId="2FB0745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141 781</w:t>
            </w:r>
          </w:p>
        </w:tc>
        <w:tc>
          <w:tcPr>
            <w:tcW w:w="1134" w:type="dxa"/>
          </w:tcPr>
          <w:p w14:paraId="1F6D31D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156 236</w:t>
            </w:r>
          </w:p>
        </w:tc>
        <w:tc>
          <w:tcPr>
            <w:tcW w:w="1134" w:type="dxa"/>
          </w:tcPr>
          <w:p w14:paraId="3B1CAF1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111 874</w:t>
            </w:r>
          </w:p>
        </w:tc>
        <w:tc>
          <w:tcPr>
            <w:tcW w:w="992" w:type="dxa"/>
          </w:tcPr>
          <w:p w14:paraId="5676A80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103 869</w:t>
            </w:r>
          </w:p>
        </w:tc>
        <w:tc>
          <w:tcPr>
            <w:tcW w:w="992" w:type="dxa"/>
          </w:tcPr>
          <w:p w14:paraId="2117F83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127 003</w:t>
            </w:r>
          </w:p>
        </w:tc>
        <w:tc>
          <w:tcPr>
            <w:tcW w:w="851" w:type="dxa"/>
          </w:tcPr>
          <w:p w14:paraId="2F9B401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119 758</w:t>
            </w:r>
          </w:p>
        </w:tc>
        <w:tc>
          <w:tcPr>
            <w:tcW w:w="1276" w:type="dxa"/>
          </w:tcPr>
          <w:p w14:paraId="71F746F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134 444</w:t>
            </w:r>
          </w:p>
        </w:tc>
      </w:tr>
      <w:tr w:rsidR="00330E87" w:rsidRPr="00423FE3" w14:paraId="05F2F3D3" w14:textId="77777777" w:rsidTr="00C3448E">
        <w:trPr>
          <w:jc w:val="left"/>
        </w:trPr>
        <w:tc>
          <w:tcPr>
            <w:tcW w:w="624" w:type="dxa"/>
          </w:tcPr>
          <w:p w14:paraId="4CECBBA1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56</w:t>
            </w:r>
          </w:p>
        </w:tc>
        <w:tc>
          <w:tcPr>
            <w:tcW w:w="709" w:type="dxa"/>
          </w:tcPr>
          <w:p w14:paraId="30E6F1F2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11</w:t>
            </w:r>
          </w:p>
        </w:tc>
        <w:tc>
          <w:tcPr>
            <w:tcW w:w="2127" w:type="dxa"/>
          </w:tcPr>
          <w:p w14:paraId="26DC9E51" w14:textId="49FDE6AD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Norvège</w:t>
            </w:r>
          </w:p>
        </w:tc>
        <w:tc>
          <w:tcPr>
            <w:tcW w:w="850" w:type="dxa"/>
          </w:tcPr>
          <w:p w14:paraId="78B25540" w14:textId="668254A9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849</w:t>
            </w:r>
          </w:p>
        </w:tc>
        <w:tc>
          <w:tcPr>
            <w:tcW w:w="1276" w:type="dxa"/>
          </w:tcPr>
          <w:p w14:paraId="6C7D718E" w14:textId="07FF02AA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</w:t>
            </w:r>
            <w:r w:rsidRPr="00423FE3">
              <w:t>,</w:t>
            </w:r>
            <w:r w:rsidRPr="00423FE3">
              <w:t>590</w:t>
            </w:r>
          </w:p>
        </w:tc>
        <w:tc>
          <w:tcPr>
            <w:tcW w:w="992" w:type="dxa"/>
          </w:tcPr>
          <w:p w14:paraId="237A57C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80 795</w:t>
            </w:r>
          </w:p>
        </w:tc>
        <w:tc>
          <w:tcPr>
            <w:tcW w:w="1134" w:type="dxa"/>
          </w:tcPr>
          <w:p w14:paraId="278695F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81 223</w:t>
            </w:r>
          </w:p>
        </w:tc>
        <w:tc>
          <w:tcPr>
            <w:tcW w:w="1134" w:type="dxa"/>
          </w:tcPr>
          <w:p w14:paraId="7133ACF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89 504</w:t>
            </w:r>
          </w:p>
        </w:tc>
        <w:tc>
          <w:tcPr>
            <w:tcW w:w="1134" w:type="dxa"/>
          </w:tcPr>
          <w:p w14:paraId="667FA58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64 090</w:t>
            </w:r>
          </w:p>
        </w:tc>
        <w:tc>
          <w:tcPr>
            <w:tcW w:w="992" w:type="dxa"/>
          </w:tcPr>
          <w:p w14:paraId="49FEC4A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59 504</w:t>
            </w:r>
          </w:p>
        </w:tc>
        <w:tc>
          <w:tcPr>
            <w:tcW w:w="992" w:type="dxa"/>
          </w:tcPr>
          <w:p w14:paraId="4DCAF78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72 757</w:t>
            </w:r>
          </w:p>
        </w:tc>
        <w:tc>
          <w:tcPr>
            <w:tcW w:w="851" w:type="dxa"/>
          </w:tcPr>
          <w:p w14:paraId="7E8622F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68 606</w:t>
            </w:r>
          </w:p>
        </w:tc>
        <w:tc>
          <w:tcPr>
            <w:tcW w:w="1276" w:type="dxa"/>
          </w:tcPr>
          <w:p w14:paraId="7AF78D4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77 019</w:t>
            </w:r>
          </w:p>
        </w:tc>
      </w:tr>
      <w:tr w:rsidR="00330E87" w:rsidRPr="00423FE3" w14:paraId="7E241C1F" w14:textId="77777777" w:rsidTr="00C3448E">
        <w:trPr>
          <w:jc w:val="left"/>
        </w:trPr>
        <w:tc>
          <w:tcPr>
            <w:tcW w:w="624" w:type="dxa"/>
          </w:tcPr>
          <w:p w14:paraId="548086D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57</w:t>
            </w:r>
          </w:p>
        </w:tc>
        <w:tc>
          <w:tcPr>
            <w:tcW w:w="709" w:type="dxa"/>
          </w:tcPr>
          <w:p w14:paraId="61C1F837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12</w:t>
            </w:r>
          </w:p>
        </w:tc>
        <w:tc>
          <w:tcPr>
            <w:tcW w:w="2127" w:type="dxa"/>
          </w:tcPr>
          <w:p w14:paraId="695C3776" w14:textId="1FF9CCDD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Suède</w:t>
            </w:r>
          </w:p>
        </w:tc>
        <w:tc>
          <w:tcPr>
            <w:tcW w:w="850" w:type="dxa"/>
          </w:tcPr>
          <w:p w14:paraId="11C88FC6" w14:textId="2C299C69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956</w:t>
            </w:r>
          </w:p>
        </w:tc>
        <w:tc>
          <w:tcPr>
            <w:tcW w:w="1276" w:type="dxa"/>
          </w:tcPr>
          <w:p w14:paraId="5640539A" w14:textId="793CECBA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</w:t>
            </w:r>
            <w:r w:rsidRPr="00423FE3">
              <w:t>,</w:t>
            </w:r>
            <w:r w:rsidRPr="00423FE3">
              <w:t>791</w:t>
            </w:r>
          </w:p>
        </w:tc>
        <w:tc>
          <w:tcPr>
            <w:tcW w:w="992" w:type="dxa"/>
          </w:tcPr>
          <w:p w14:paraId="7CD42F6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90 978</w:t>
            </w:r>
          </w:p>
        </w:tc>
        <w:tc>
          <w:tcPr>
            <w:tcW w:w="1134" w:type="dxa"/>
          </w:tcPr>
          <w:p w14:paraId="732AA6C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91 459</w:t>
            </w:r>
          </w:p>
        </w:tc>
        <w:tc>
          <w:tcPr>
            <w:tcW w:w="1134" w:type="dxa"/>
          </w:tcPr>
          <w:p w14:paraId="464D1AF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100 784</w:t>
            </w:r>
          </w:p>
        </w:tc>
        <w:tc>
          <w:tcPr>
            <w:tcW w:w="1134" w:type="dxa"/>
          </w:tcPr>
          <w:p w14:paraId="170FC37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72 167</w:t>
            </w:r>
          </w:p>
        </w:tc>
        <w:tc>
          <w:tcPr>
            <w:tcW w:w="992" w:type="dxa"/>
          </w:tcPr>
          <w:p w14:paraId="52CA178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67 003</w:t>
            </w:r>
          </w:p>
        </w:tc>
        <w:tc>
          <w:tcPr>
            <w:tcW w:w="992" w:type="dxa"/>
          </w:tcPr>
          <w:p w14:paraId="2DF650F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81 926</w:t>
            </w:r>
          </w:p>
        </w:tc>
        <w:tc>
          <w:tcPr>
            <w:tcW w:w="851" w:type="dxa"/>
          </w:tcPr>
          <w:p w14:paraId="5D8CFE4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77 253</w:t>
            </w:r>
          </w:p>
        </w:tc>
        <w:tc>
          <w:tcPr>
            <w:tcW w:w="1276" w:type="dxa"/>
          </w:tcPr>
          <w:p w14:paraId="0503CEE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86 726</w:t>
            </w:r>
          </w:p>
        </w:tc>
      </w:tr>
      <w:tr w:rsidR="00330E87" w:rsidRPr="00423FE3" w14:paraId="6F21000F" w14:textId="77777777" w:rsidTr="00C3448E">
        <w:trPr>
          <w:jc w:val="left"/>
        </w:trPr>
        <w:tc>
          <w:tcPr>
            <w:tcW w:w="624" w:type="dxa"/>
          </w:tcPr>
          <w:p w14:paraId="4A57CCAB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58</w:t>
            </w:r>
          </w:p>
        </w:tc>
        <w:tc>
          <w:tcPr>
            <w:tcW w:w="709" w:type="dxa"/>
          </w:tcPr>
          <w:p w14:paraId="25539C42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13</w:t>
            </w:r>
          </w:p>
        </w:tc>
        <w:tc>
          <w:tcPr>
            <w:tcW w:w="2127" w:type="dxa"/>
          </w:tcPr>
          <w:p w14:paraId="139E452E" w14:textId="0C6C5989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Suisse</w:t>
            </w:r>
          </w:p>
        </w:tc>
        <w:tc>
          <w:tcPr>
            <w:tcW w:w="850" w:type="dxa"/>
          </w:tcPr>
          <w:p w14:paraId="39D0A7D7" w14:textId="493D2BF4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</w:t>
            </w:r>
            <w:r w:rsidRPr="00423FE3">
              <w:t>,</w:t>
            </w:r>
            <w:r w:rsidRPr="00423FE3">
              <w:t>140</w:t>
            </w:r>
          </w:p>
        </w:tc>
        <w:tc>
          <w:tcPr>
            <w:tcW w:w="1276" w:type="dxa"/>
          </w:tcPr>
          <w:p w14:paraId="14C3AA71" w14:textId="132C877C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</w:t>
            </w:r>
            <w:r w:rsidRPr="00423FE3">
              <w:t>,</w:t>
            </w:r>
            <w:r w:rsidRPr="00423FE3">
              <w:t>135</w:t>
            </w:r>
          </w:p>
        </w:tc>
        <w:tc>
          <w:tcPr>
            <w:tcW w:w="992" w:type="dxa"/>
          </w:tcPr>
          <w:p w14:paraId="316E618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108 488</w:t>
            </w:r>
          </w:p>
        </w:tc>
        <w:tc>
          <w:tcPr>
            <w:tcW w:w="1134" w:type="dxa"/>
          </w:tcPr>
          <w:p w14:paraId="72A065E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109 062</w:t>
            </w:r>
          </w:p>
        </w:tc>
        <w:tc>
          <w:tcPr>
            <w:tcW w:w="1134" w:type="dxa"/>
          </w:tcPr>
          <w:p w14:paraId="0E719A3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120 181</w:t>
            </w:r>
          </w:p>
        </w:tc>
        <w:tc>
          <w:tcPr>
            <w:tcW w:w="1134" w:type="dxa"/>
          </w:tcPr>
          <w:p w14:paraId="3737223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86 057</w:t>
            </w:r>
          </w:p>
        </w:tc>
        <w:tc>
          <w:tcPr>
            <w:tcW w:w="992" w:type="dxa"/>
          </w:tcPr>
          <w:p w14:paraId="5927EB0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79 899</w:t>
            </w:r>
          </w:p>
        </w:tc>
        <w:tc>
          <w:tcPr>
            <w:tcW w:w="992" w:type="dxa"/>
          </w:tcPr>
          <w:p w14:paraId="6B701F9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97 694</w:t>
            </w:r>
          </w:p>
        </w:tc>
        <w:tc>
          <w:tcPr>
            <w:tcW w:w="851" w:type="dxa"/>
          </w:tcPr>
          <w:p w14:paraId="4779D37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92 121</w:t>
            </w:r>
          </w:p>
        </w:tc>
        <w:tc>
          <w:tcPr>
            <w:tcW w:w="1276" w:type="dxa"/>
          </w:tcPr>
          <w:p w14:paraId="27B1E81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103 418</w:t>
            </w:r>
          </w:p>
        </w:tc>
      </w:tr>
      <w:tr w:rsidR="00330E87" w:rsidRPr="00423FE3" w14:paraId="11959F00" w14:textId="77777777" w:rsidTr="00C3448E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600C3383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21105D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27DAF94" w14:textId="01989064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États-Unis d’Amérique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C59AE7" w14:textId="41CEE1D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22</w:t>
            </w:r>
            <w:r w:rsidRPr="00423FE3">
              <w:t>,</w:t>
            </w:r>
            <w:r w:rsidRPr="00423FE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D47D77" w14:textId="74176F43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22</w:t>
            </w:r>
            <w:r w:rsidRPr="00423FE3">
              <w:t>,</w:t>
            </w:r>
            <w:r w:rsidRPr="00423FE3"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DE074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1 117 672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CA592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1 123 585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CC157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1 238 138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61968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886 582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D8C0B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823 139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66EAB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1 006 470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46BF5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949 055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27AFF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1 065 437</w:t>
            </w:r>
          </w:p>
        </w:tc>
      </w:tr>
      <w:tr w:rsidR="00330E87" w:rsidRPr="00423FE3" w14:paraId="235FE0D0" w14:textId="77777777" w:rsidTr="00C3448E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34016C70" w14:textId="77777777" w:rsidR="00330E87" w:rsidRPr="00423FE3" w:rsidRDefault="00330E87" w:rsidP="00330E87">
            <w:pPr>
              <w:tabs>
                <w:tab w:val="left" w:pos="4082"/>
              </w:tabs>
              <w:rPr>
                <w:b/>
              </w:rPr>
            </w:pPr>
            <w:r w:rsidRPr="00423FE3">
              <w:rPr>
                <w:b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A9C953" w14:textId="7C2E2A76" w:rsidR="00330E87" w:rsidRPr="00423FE3" w:rsidRDefault="00330E87" w:rsidP="00330E87">
            <w:pPr>
              <w:tabs>
                <w:tab w:val="left" w:pos="4082"/>
              </w:tabs>
              <w:jc w:val="both"/>
              <w:rPr>
                <w:b/>
              </w:rPr>
            </w:pPr>
            <w:r w:rsidRPr="00423FE3">
              <w:rPr>
                <w:b/>
              </w:rPr>
              <w:t>Group</w:t>
            </w:r>
            <w:r w:rsidR="00EE0D5A" w:rsidRPr="00423FE3">
              <w:rPr>
                <w:b/>
              </w:rPr>
              <w:t>e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D9D3750" w14:textId="30B2DFE3" w:rsidR="00330E87" w:rsidRPr="00423FE3" w:rsidRDefault="00EE0D5A" w:rsidP="00330E87">
            <w:pPr>
              <w:tabs>
                <w:tab w:val="left" w:pos="4082"/>
              </w:tabs>
              <w:rPr>
                <w:b/>
              </w:rPr>
            </w:pPr>
            <w:r w:rsidRPr="00423FE3">
              <w:rPr>
                <w:b/>
              </w:rPr>
              <w:t>Amérique latine et Caraïbes</w:t>
            </w:r>
          </w:p>
        </w:tc>
      </w:tr>
      <w:tr w:rsidR="00330E87" w:rsidRPr="00423FE3" w14:paraId="271B894D" w14:textId="77777777" w:rsidTr="00C3448E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304062DB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1D367D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8C02576" w14:textId="39849EC5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Antigua</w:t>
            </w:r>
            <w:r w:rsidR="00EE0D5A" w:rsidRPr="00423FE3">
              <w:t>-et-</w:t>
            </w:r>
            <w:r w:rsidRPr="00423FE3">
              <w:t>Barbuda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6A07B9" w14:textId="1F3EF2BC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B6EE3F" w14:textId="1C3E7F8F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DE968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421A0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EE507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91ED1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40D7C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A3D4D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2A637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3616F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5C80AB34" w14:textId="77777777" w:rsidTr="00C3448E">
        <w:trPr>
          <w:jc w:val="left"/>
        </w:trPr>
        <w:tc>
          <w:tcPr>
            <w:tcW w:w="624" w:type="dxa"/>
          </w:tcPr>
          <w:p w14:paraId="666F0FB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61</w:t>
            </w:r>
          </w:p>
        </w:tc>
        <w:tc>
          <w:tcPr>
            <w:tcW w:w="709" w:type="dxa"/>
          </w:tcPr>
          <w:p w14:paraId="4DBA908F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2</w:t>
            </w:r>
          </w:p>
        </w:tc>
        <w:tc>
          <w:tcPr>
            <w:tcW w:w="2127" w:type="dxa"/>
          </w:tcPr>
          <w:p w14:paraId="094896D1" w14:textId="6A56CA15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Bolivi</w:t>
            </w:r>
            <w:r w:rsidR="00EE0D5A" w:rsidRPr="00423FE3">
              <w:t>e</w:t>
            </w:r>
            <w:r w:rsidRPr="00423FE3">
              <w:t xml:space="preserve"> (</w:t>
            </w:r>
            <w:r w:rsidR="00EE0D5A" w:rsidRPr="00423FE3">
              <w:t xml:space="preserve">État </w:t>
            </w:r>
            <w:r w:rsidR="00744EC7" w:rsidRPr="00423FE3">
              <w:br/>
            </w:r>
            <w:r w:rsidR="00EE0D5A" w:rsidRPr="00423FE3">
              <w:t>plurinational de</w:t>
            </w:r>
            <w:r w:rsidRPr="00423FE3">
              <w:t>)</w:t>
            </w:r>
          </w:p>
        </w:tc>
        <w:tc>
          <w:tcPr>
            <w:tcW w:w="850" w:type="dxa"/>
          </w:tcPr>
          <w:p w14:paraId="40CE93BC" w14:textId="1888C36B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012</w:t>
            </w:r>
          </w:p>
        </w:tc>
        <w:tc>
          <w:tcPr>
            <w:tcW w:w="1276" w:type="dxa"/>
          </w:tcPr>
          <w:p w14:paraId="50067BE5" w14:textId="7522FCF4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022</w:t>
            </w:r>
          </w:p>
        </w:tc>
        <w:tc>
          <w:tcPr>
            <w:tcW w:w="992" w:type="dxa"/>
          </w:tcPr>
          <w:p w14:paraId="23CBEFE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1 142</w:t>
            </w:r>
          </w:p>
        </w:tc>
        <w:tc>
          <w:tcPr>
            <w:tcW w:w="1134" w:type="dxa"/>
          </w:tcPr>
          <w:p w14:paraId="61BF90D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1 148</w:t>
            </w:r>
          </w:p>
        </w:tc>
        <w:tc>
          <w:tcPr>
            <w:tcW w:w="1134" w:type="dxa"/>
          </w:tcPr>
          <w:p w14:paraId="0D236D3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1 267</w:t>
            </w:r>
          </w:p>
        </w:tc>
        <w:tc>
          <w:tcPr>
            <w:tcW w:w="1134" w:type="dxa"/>
          </w:tcPr>
          <w:p w14:paraId="232238F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906</w:t>
            </w:r>
          </w:p>
        </w:tc>
        <w:tc>
          <w:tcPr>
            <w:tcW w:w="992" w:type="dxa"/>
          </w:tcPr>
          <w:p w14:paraId="72F02EF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841</w:t>
            </w:r>
          </w:p>
        </w:tc>
        <w:tc>
          <w:tcPr>
            <w:tcW w:w="992" w:type="dxa"/>
          </w:tcPr>
          <w:p w14:paraId="0346FF1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1 028</w:t>
            </w:r>
          </w:p>
        </w:tc>
        <w:tc>
          <w:tcPr>
            <w:tcW w:w="851" w:type="dxa"/>
          </w:tcPr>
          <w:p w14:paraId="55B5004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970</w:t>
            </w:r>
          </w:p>
        </w:tc>
        <w:tc>
          <w:tcPr>
            <w:tcW w:w="1276" w:type="dxa"/>
          </w:tcPr>
          <w:p w14:paraId="1BD8855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1 089</w:t>
            </w:r>
          </w:p>
        </w:tc>
      </w:tr>
      <w:tr w:rsidR="00330E87" w:rsidRPr="00423FE3" w14:paraId="445F85C8" w14:textId="77777777" w:rsidTr="00C3448E">
        <w:trPr>
          <w:jc w:val="left"/>
        </w:trPr>
        <w:tc>
          <w:tcPr>
            <w:tcW w:w="624" w:type="dxa"/>
          </w:tcPr>
          <w:p w14:paraId="4F34DE1B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62</w:t>
            </w:r>
          </w:p>
        </w:tc>
        <w:tc>
          <w:tcPr>
            <w:tcW w:w="709" w:type="dxa"/>
          </w:tcPr>
          <w:p w14:paraId="3A39811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3</w:t>
            </w:r>
          </w:p>
        </w:tc>
        <w:tc>
          <w:tcPr>
            <w:tcW w:w="2127" w:type="dxa"/>
          </w:tcPr>
          <w:p w14:paraId="4B19E336" w14:textId="6DEF5464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Brésil</w:t>
            </w:r>
          </w:p>
        </w:tc>
        <w:tc>
          <w:tcPr>
            <w:tcW w:w="850" w:type="dxa"/>
          </w:tcPr>
          <w:p w14:paraId="3B2E6DA0" w14:textId="24B6E2D0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</w:t>
            </w:r>
            <w:r w:rsidRPr="00423FE3">
              <w:t>,</w:t>
            </w:r>
            <w:r w:rsidRPr="00423FE3">
              <w:t>823</w:t>
            </w:r>
          </w:p>
        </w:tc>
        <w:tc>
          <w:tcPr>
            <w:tcW w:w="1276" w:type="dxa"/>
          </w:tcPr>
          <w:p w14:paraId="7F307940" w14:textId="7427DF30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</w:t>
            </w:r>
            <w:r w:rsidRPr="00423FE3">
              <w:t>,</w:t>
            </w:r>
            <w:r w:rsidRPr="00423FE3">
              <w:t>161</w:t>
            </w:r>
          </w:p>
        </w:tc>
        <w:tc>
          <w:tcPr>
            <w:tcW w:w="992" w:type="dxa"/>
          </w:tcPr>
          <w:p w14:paraId="01A87C3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363 817</w:t>
            </w:r>
          </w:p>
        </w:tc>
        <w:tc>
          <w:tcPr>
            <w:tcW w:w="1134" w:type="dxa"/>
          </w:tcPr>
          <w:p w14:paraId="37B14C0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365 741</w:t>
            </w:r>
          </w:p>
        </w:tc>
        <w:tc>
          <w:tcPr>
            <w:tcW w:w="1134" w:type="dxa"/>
          </w:tcPr>
          <w:p w14:paraId="27BE756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403 030</w:t>
            </w:r>
          </w:p>
        </w:tc>
        <w:tc>
          <w:tcPr>
            <w:tcW w:w="1134" w:type="dxa"/>
          </w:tcPr>
          <w:p w14:paraId="50AB7D1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288 594</w:t>
            </w:r>
          </w:p>
        </w:tc>
        <w:tc>
          <w:tcPr>
            <w:tcW w:w="992" w:type="dxa"/>
          </w:tcPr>
          <w:p w14:paraId="5DEB82F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267 942</w:t>
            </w:r>
          </w:p>
        </w:tc>
        <w:tc>
          <w:tcPr>
            <w:tcW w:w="992" w:type="dxa"/>
          </w:tcPr>
          <w:p w14:paraId="2F0B6DB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327 619</w:t>
            </w:r>
          </w:p>
        </w:tc>
        <w:tc>
          <w:tcPr>
            <w:tcW w:w="851" w:type="dxa"/>
          </w:tcPr>
          <w:p w14:paraId="647C92E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308 930</w:t>
            </w:r>
          </w:p>
        </w:tc>
        <w:tc>
          <w:tcPr>
            <w:tcW w:w="1276" w:type="dxa"/>
          </w:tcPr>
          <w:p w14:paraId="1A1C226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346 813</w:t>
            </w:r>
          </w:p>
        </w:tc>
      </w:tr>
      <w:tr w:rsidR="00330E87" w:rsidRPr="00423FE3" w14:paraId="2BEBA797" w14:textId="77777777" w:rsidTr="00C3448E">
        <w:trPr>
          <w:jc w:val="left"/>
        </w:trPr>
        <w:tc>
          <w:tcPr>
            <w:tcW w:w="624" w:type="dxa"/>
          </w:tcPr>
          <w:p w14:paraId="1F9C1962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63</w:t>
            </w:r>
          </w:p>
        </w:tc>
        <w:tc>
          <w:tcPr>
            <w:tcW w:w="709" w:type="dxa"/>
          </w:tcPr>
          <w:p w14:paraId="4286824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4</w:t>
            </w:r>
          </w:p>
        </w:tc>
        <w:tc>
          <w:tcPr>
            <w:tcW w:w="2127" w:type="dxa"/>
          </w:tcPr>
          <w:p w14:paraId="3D40575A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Costa Rica</w:t>
            </w:r>
          </w:p>
        </w:tc>
        <w:tc>
          <w:tcPr>
            <w:tcW w:w="850" w:type="dxa"/>
          </w:tcPr>
          <w:p w14:paraId="6863D9B4" w14:textId="752823F2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047</w:t>
            </w:r>
          </w:p>
        </w:tc>
        <w:tc>
          <w:tcPr>
            <w:tcW w:w="1276" w:type="dxa"/>
          </w:tcPr>
          <w:p w14:paraId="59A3CF91" w14:textId="05053B45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088</w:t>
            </w:r>
          </w:p>
        </w:tc>
        <w:tc>
          <w:tcPr>
            <w:tcW w:w="992" w:type="dxa"/>
          </w:tcPr>
          <w:p w14:paraId="7C5ECD3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4 473</w:t>
            </w:r>
          </w:p>
        </w:tc>
        <w:tc>
          <w:tcPr>
            <w:tcW w:w="1134" w:type="dxa"/>
          </w:tcPr>
          <w:p w14:paraId="5BF35AC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4 496</w:t>
            </w:r>
          </w:p>
        </w:tc>
        <w:tc>
          <w:tcPr>
            <w:tcW w:w="1134" w:type="dxa"/>
          </w:tcPr>
          <w:p w14:paraId="21EF175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4 955</w:t>
            </w:r>
          </w:p>
        </w:tc>
        <w:tc>
          <w:tcPr>
            <w:tcW w:w="1134" w:type="dxa"/>
          </w:tcPr>
          <w:p w14:paraId="6C5FD05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3 548</w:t>
            </w:r>
          </w:p>
        </w:tc>
        <w:tc>
          <w:tcPr>
            <w:tcW w:w="992" w:type="dxa"/>
          </w:tcPr>
          <w:p w14:paraId="32C8114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3 294</w:t>
            </w:r>
          </w:p>
        </w:tc>
        <w:tc>
          <w:tcPr>
            <w:tcW w:w="992" w:type="dxa"/>
          </w:tcPr>
          <w:p w14:paraId="404C179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4 028</w:t>
            </w:r>
          </w:p>
        </w:tc>
        <w:tc>
          <w:tcPr>
            <w:tcW w:w="851" w:type="dxa"/>
          </w:tcPr>
          <w:p w14:paraId="42315E7C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3 798</w:t>
            </w:r>
          </w:p>
        </w:tc>
        <w:tc>
          <w:tcPr>
            <w:tcW w:w="1276" w:type="dxa"/>
          </w:tcPr>
          <w:p w14:paraId="7B028D1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4 264</w:t>
            </w:r>
          </w:p>
        </w:tc>
      </w:tr>
      <w:tr w:rsidR="00330E87" w:rsidRPr="00423FE3" w14:paraId="778B9066" w14:textId="77777777" w:rsidTr="00C3448E">
        <w:trPr>
          <w:jc w:val="left"/>
        </w:trPr>
        <w:tc>
          <w:tcPr>
            <w:tcW w:w="624" w:type="dxa"/>
          </w:tcPr>
          <w:p w14:paraId="0A8905A1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64</w:t>
            </w:r>
          </w:p>
        </w:tc>
        <w:tc>
          <w:tcPr>
            <w:tcW w:w="709" w:type="dxa"/>
          </w:tcPr>
          <w:p w14:paraId="45A9A6B0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5</w:t>
            </w:r>
          </w:p>
        </w:tc>
        <w:tc>
          <w:tcPr>
            <w:tcW w:w="2127" w:type="dxa"/>
          </w:tcPr>
          <w:p w14:paraId="186C866E" w14:textId="45E198EB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Équateur</w:t>
            </w:r>
          </w:p>
        </w:tc>
        <w:tc>
          <w:tcPr>
            <w:tcW w:w="850" w:type="dxa"/>
          </w:tcPr>
          <w:p w14:paraId="166DF14C" w14:textId="31FCABC8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067</w:t>
            </w:r>
          </w:p>
        </w:tc>
        <w:tc>
          <w:tcPr>
            <w:tcW w:w="1276" w:type="dxa"/>
          </w:tcPr>
          <w:p w14:paraId="12CEA117" w14:textId="2EE97B72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126</w:t>
            </w:r>
          </w:p>
        </w:tc>
        <w:tc>
          <w:tcPr>
            <w:tcW w:w="992" w:type="dxa"/>
          </w:tcPr>
          <w:p w14:paraId="1C06B6D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6 376</w:t>
            </w:r>
          </w:p>
        </w:tc>
        <w:tc>
          <w:tcPr>
            <w:tcW w:w="1134" w:type="dxa"/>
          </w:tcPr>
          <w:p w14:paraId="48A1148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6 410</w:t>
            </w:r>
          </w:p>
        </w:tc>
        <w:tc>
          <w:tcPr>
            <w:tcW w:w="1134" w:type="dxa"/>
          </w:tcPr>
          <w:p w14:paraId="669D17E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7 063</w:t>
            </w:r>
          </w:p>
        </w:tc>
        <w:tc>
          <w:tcPr>
            <w:tcW w:w="1134" w:type="dxa"/>
          </w:tcPr>
          <w:p w14:paraId="33AB77E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5 058</w:t>
            </w:r>
          </w:p>
        </w:tc>
        <w:tc>
          <w:tcPr>
            <w:tcW w:w="992" w:type="dxa"/>
          </w:tcPr>
          <w:p w14:paraId="5423911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4 696</w:t>
            </w:r>
          </w:p>
        </w:tc>
        <w:tc>
          <w:tcPr>
            <w:tcW w:w="992" w:type="dxa"/>
          </w:tcPr>
          <w:p w14:paraId="7382E83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5 742</w:t>
            </w:r>
          </w:p>
        </w:tc>
        <w:tc>
          <w:tcPr>
            <w:tcW w:w="851" w:type="dxa"/>
          </w:tcPr>
          <w:p w14:paraId="0013684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5 414</w:t>
            </w:r>
          </w:p>
        </w:tc>
        <w:tc>
          <w:tcPr>
            <w:tcW w:w="1276" w:type="dxa"/>
          </w:tcPr>
          <w:p w14:paraId="03949E5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6 078</w:t>
            </w:r>
          </w:p>
        </w:tc>
      </w:tr>
      <w:tr w:rsidR="00330E87" w:rsidRPr="00423FE3" w14:paraId="28918105" w14:textId="77777777" w:rsidTr="00C3448E">
        <w:trPr>
          <w:jc w:val="left"/>
        </w:trPr>
        <w:tc>
          <w:tcPr>
            <w:tcW w:w="624" w:type="dxa"/>
          </w:tcPr>
          <w:p w14:paraId="402F9F4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65</w:t>
            </w:r>
          </w:p>
        </w:tc>
        <w:tc>
          <w:tcPr>
            <w:tcW w:w="709" w:type="dxa"/>
          </w:tcPr>
          <w:p w14:paraId="7DFDF866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</w:t>
            </w:r>
          </w:p>
        </w:tc>
        <w:tc>
          <w:tcPr>
            <w:tcW w:w="2127" w:type="dxa"/>
          </w:tcPr>
          <w:p w14:paraId="132F5532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El Salvador</w:t>
            </w:r>
          </w:p>
        </w:tc>
        <w:tc>
          <w:tcPr>
            <w:tcW w:w="850" w:type="dxa"/>
          </w:tcPr>
          <w:p w14:paraId="19E4279F" w14:textId="5EE4A88E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014</w:t>
            </w:r>
          </w:p>
        </w:tc>
        <w:tc>
          <w:tcPr>
            <w:tcW w:w="1276" w:type="dxa"/>
          </w:tcPr>
          <w:p w14:paraId="60D0CB09" w14:textId="30F06CA9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026</w:t>
            </w:r>
          </w:p>
        </w:tc>
        <w:tc>
          <w:tcPr>
            <w:tcW w:w="992" w:type="dxa"/>
          </w:tcPr>
          <w:p w14:paraId="450A150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1 332</w:t>
            </w:r>
          </w:p>
        </w:tc>
        <w:tc>
          <w:tcPr>
            <w:tcW w:w="1134" w:type="dxa"/>
          </w:tcPr>
          <w:p w14:paraId="2ED5719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1 339</w:t>
            </w:r>
          </w:p>
        </w:tc>
        <w:tc>
          <w:tcPr>
            <w:tcW w:w="1134" w:type="dxa"/>
          </w:tcPr>
          <w:p w14:paraId="4D7311E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1 476</w:t>
            </w:r>
          </w:p>
        </w:tc>
        <w:tc>
          <w:tcPr>
            <w:tcW w:w="1134" w:type="dxa"/>
          </w:tcPr>
          <w:p w14:paraId="5282D4A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1 057</w:t>
            </w:r>
          </w:p>
        </w:tc>
        <w:tc>
          <w:tcPr>
            <w:tcW w:w="992" w:type="dxa"/>
          </w:tcPr>
          <w:p w14:paraId="0024458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981</w:t>
            </w:r>
          </w:p>
        </w:tc>
        <w:tc>
          <w:tcPr>
            <w:tcW w:w="992" w:type="dxa"/>
          </w:tcPr>
          <w:p w14:paraId="0A8B735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1 200</w:t>
            </w:r>
          </w:p>
        </w:tc>
        <w:tc>
          <w:tcPr>
            <w:tcW w:w="851" w:type="dxa"/>
          </w:tcPr>
          <w:p w14:paraId="22D434F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1 131</w:t>
            </w:r>
          </w:p>
        </w:tc>
        <w:tc>
          <w:tcPr>
            <w:tcW w:w="1276" w:type="dxa"/>
          </w:tcPr>
          <w:p w14:paraId="4200823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1 270</w:t>
            </w:r>
          </w:p>
        </w:tc>
      </w:tr>
      <w:tr w:rsidR="00330E87" w:rsidRPr="00423FE3" w14:paraId="66DEA122" w14:textId="77777777" w:rsidTr="00C3448E">
        <w:trPr>
          <w:jc w:val="left"/>
        </w:trPr>
        <w:tc>
          <w:tcPr>
            <w:tcW w:w="624" w:type="dxa"/>
          </w:tcPr>
          <w:p w14:paraId="710F5B9B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lastRenderedPageBreak/>
              <w:t>66</w:t>
            </w:r>
          </w:p>
        </w:tc>
        <w:tc>
          <w:tcPr>
            <w:tcW w:w="709" w:type="dxa"/>
          </w:tcPr>
          <w:p w14:paraId="753A2B63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7</w:t>
            </w:r>
          </w:p>
        </w:tc>
        <w:tc>
          <w:tcPr>
            <w:tcW w:w="2127" w:type="dxa"/>
          </w:tcPr>
          <w:p w14:paraId="539F6C53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Guyana</w:t>
            </w:r>
          </w:p>
        </w:tc>
        <w:tc>
          <w:tcPr>
            <w:tcW w:w="850" w:type="dxa"/>
          </w:tcPr>
          <w:p w14:paraId="260B93A1" w14:textId="1F2C4220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002</w:t>
            </w:r>
          </w:p>
        </w:tc>
        <w:tc>
          <w:tcPr>
            <w:tcW w:w="1276" w:type="dxa"/>
          </w:tcPr>
          <w:p w14:paraId="252B5B69" w14:textId="6D389231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0B5E8F6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45B04E7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17BF023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15C51A2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45881A2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11607D4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3DB1B85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65FAF03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0A4188AC" w14:textId="77777777" w:rsidTr="00C3448E">
        <w:trPr>
          <w:jc w:val="left"/>
        </w:trPr>
        <w:tc>
          <w:tcPr>
            <w:tcW w:w="624" w:type="dxa"/>
          </w:tcPr>
          <w:p w14:paraId="05D87ACF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67</w:t>
            </w:r>
          </w:p>
        </w:tc>
        <w:tc>
          <w:tcPr>
            <w:tcW w:w="709" w:type="dxa"/>
          </w:tcPr>
          <w:p w14:paraId="5CEC086D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8</w:t>
            </w:r>
          </w:p>
        </w:tc>
        <w:tc>
          <w:tcPr>
            <w:tcW w:w="2127" w:type="dxa"/>
          </w:tcPr>
          <w:p w14:paraId="660C2466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Honduras</w:t>
            </w:r>
          </w:p>
        </w:tc>
        <w:tc>
          <w:tcPr>
            <w:tcW w:w="850" w:type="dxa"/>
          </w:tcPr>
          <w:p w14:paraId="7ADD3EFC" w14:textId="69EF0F85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008</w:t>
            </w:r>
          </w:p>
        </w:tc>
        <w:tc>
          <w:tcPr>
            <w:tcW w:w="1276" w:type="dxa"/>
          </w:tcPr>
          <w:p w14:paraId="14C632E6" w14:textId="35509B91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129B640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6E58CBB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5F8BF24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16DACD6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630613E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7B363C96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6ABF451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46CB8F3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4FDC1836" w14:textId="77777777" w:rsidTr="00C3448E">
        <w:trPr>
          <w:jc w:val="left"/>
        </w:trPr>
        <w:tc>
          <w:tcPr>
            <w:tcW w:w="624" w:type="dxa"/>
          </w:tcPr>
          <w:p w14:paraId="0F24EC9A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68</w:t>
            </w:r>
          </w:p>
        </w:tc>
        <w:tc>
          <w:tcPr>
            <w:tcW w:w="709" w:type="dxa"/>
          </w:tcPr>
          <w:p w14:paraId="169599AD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9</w:t>
            </w:r>
          </w:p>
        </w:tc>
        <w:tc>
          <w:tcPr>
            <w:tcW w:w="2127" w:type="dxa"/>
          </w:tcPr>
          <w:p w14:paraId="04355180" w14:textId="7BB98C3C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Jamaïque</w:t>
            </w:r>
          </w:p>
        </w:tc>
        <w:tc>
          <w:tcPr>
            <w:tcW w:w="850" w:type="dxa"/>
          </w:tcPr>
          <w:p w14:paraId="0C845233" w14:textId="1B447D6E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009</w:t>
            </w:r>
          </w:p>
        </w:tc>
        <w:tc>
          <w:tcPr>
            <w:tcW w:w="1276" w:type="dxa"/>
          </w:tcPr>
          <w:p w14:paraId="4B5238EE" w14:textId="0958A8FB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2C5EEA7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50558F3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7D638BA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6EF1E76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5148256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57CEB98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30B142B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1B59674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41F47651" w14:textId="77777777" w:rsidTr="00C3448E">
        <w:trPr>
          <w:jc w:val="left"/>
        </w:trPr>
        <w:tc>
          <w:tcPr>
            <w:tcW w:w="624" w:type="dxa"/>
          </w:tcPr>
          <w:p w14:paraId="4999AE67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69</w:t>
            </w:r>
          </w:p>
        </w:tc>
        <w:tc>
          <w:tcPr>
            <w:tcW w:w="709" w:type="dxa"/>
          </w:tcPr>
          <w:p w14:paraId="27C476A4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10</w:t>
            </w:r>
          </w:p>
        </w:tc>
        <w:tc>
          <w:tcPr>
            <w:tcW w:w="2127" w:type="dxa"/>
          </w:tcPr>
          <w:p w14:paraId="37084786" w14:textId="3A6F05ED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Mexique</w:t>
            </w:r>
          </w:p>
        </w:tc>
        <w:tc>
          <w:tcPr>
            <w:tcW w:w="850" w:type="dxa"/>
          </w:tcPr>
          <w:p w14:paraId="53ACA044" w14:textId="14B7F6AD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</w:t>
            </w:r>
            <w:r w:rsidRPr="00423FE3">
              <w:t>,</w:t>
            </w:r>
            <w:r w:rsidRPr="00423FE3">
              <w:t>435</w:t>
            </w:r>
          </w:p>
        </w:tc>
        <w:tc>
          <w:tcPr>
            <w:tcW w:w="1276" w:type="dxa"/>
          </w:tcPr>
          <w:p w14:paraId="208D4093" w14:textId="546AF6C1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</w:t>
            </w:r>
            <w:r w:rsidRPr="00423FE3">
              <w:t>,</w:t>
            </w:r>
            <w:r w:rsidRPr="00423FE3">
              <w:t>688</w:t>
            </w:r>
          </w:p>
        </w:tc>
        <w:tc>
          <w:tcPr>
            <w:tcW w:w="992" w:type="dxa"/>
          </w:tcPr>
          <w:p w14:paraId="65F3022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136 562</w:t>
            </w:r>
          </w:p>
        </w:tc>
        <w:tc>
          <w:tcPr>
            <w:tcW w:w="1134" w:type="dxa"/>
          </w:tcPr>
          <w:p w14:paraId="36A62ED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137 284</w:t>
            </w:r>
          </w:p>
        </w:tc>
        <w:tc>
          <w:tcPr>
            <w:tcW w:w="1134" w:type="dxa"/>
          </w:tcPr>
          <w:p w14:paraId="2060C3E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151 281</w:t>
            </w:r>
          </w:p>
        </w:tc>
        <w:tc>
          <w:tcPr>
            <w:tcW w:w="1134" w:type="dxa"/>
          </w:tcPr>
          <w:p w14:paraId="3B494DA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108 326</w:t>
            </w:r>
          </w:p>
        </w:tc>
        <w:tc>
          <w:tcPr>
            <w:tcW w:w="992" w:type="dxa"/>
          </w:tcPr>
          <w:p w14:paraId="0635423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100 575</w:t>
            </w:r>
          </w:p>
        </w:tc>
        <w:tc>
          <w:tcPr>
            <w:tcW w:w="992" w:type="dxa"/>
          </w:tcPr>
          <w:p w14:paraId="4438CD3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122 975</w:t>
            </w:r>
          </w:p>
        </w:tc>
        <w:tc>
          <w:tcPr>
            <w:tcW w:w="851" w:type="dxa"/>
          </w:tcPr>
          <w:p w14:paraId="5226273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115 960</w:t>
            </w:r>
          </w:p>
        </w:tc>
        <w:tc>
          <w:tcPr>
            <w:tcW w:w="1276" w:type="dxa"/>
          </w:tcPr>
          <w:p w14:paraId="1CBAB66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130 180</w:t>
            </w:r>
          </w:p>
        </w:tc>
      </w:tr>
      <w:tr w:rsidR="00330E87" w:rsidRPr="00423FE3" w14:paraId="70BEF1FF" w14:textId="77777777" w:rsidTr="00C3448E">
        <w:trPr>
          <w:jc w:val="left"/>
        </w:trPr>
        <w:tc>
          <w:tcPr>
            <w:tcW w:w="624" w:type="dxa"/>
          </w:tcPr>
          <w:p w14:paraId="5A6BE6A7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70</w:t>
            </w:r>
          </w:p>
        </w:tc>
        <w:tc>
          <w:tcPr>
            <w:tcW w:w="709" w:type="dxa"/>
          </w:tcPr>
          <w:p w14:paraId="787C7DB7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11</w:t>
            </w:r>
          </w:p>
        </w:tc>
        <w:tc>
          <w:tcPr>
            <w:tcW w:w="2127" w:type="dxa"/>
          </w:tcPr>
          <w:p w14:paraId="5AEFC8A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Nicaragua</w:t>
            </w:r>
          </w:p>
        </w:tc>
        <w:tc>
          <w:tcPr>
            <w:tcW w:w="850" w:type="dxa"/>
          </w:tcPr>
          <w:p w14:paraId="3BF142D3" w14:textId="752125BA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004</w:t>
            </w:r>
          </w:p>
        </w:tc>
        <w:tc>
          <w:tcPr>
            <w:tcW w:w="1276" w:type="dxa"/>
          </w:tcPr>
          <w:p w14:paraId="319D6D2C" w14:textId="106F7BFA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992" w:type="dxa"/>
          </w:tcPr>
          <w:p w14:paraId="7F7206A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1134" w:type="dxa"/>
          </w:tcPr>
          <w:p w14:paraId="5475199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2B62A9D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03197E1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992" w:type="dxa"/>
          </w:tcPr>
          <w:p w14:paraId="0407C11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3886EBF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2B1843E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431</w:t>
            </w:r>
          </w:p>
        </w:tc>
        <w:tc>
          <w:tcPr>
            <w:tcW w:w="1276" w:type="dxa"/>
          </w:tcPr>
          <w:p w14:paraId="5CF2FC1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</w:tr>
      <w:tr w:rsidR="00330E87" w:rsidRPr="00423FE3" w14:paraId="4521A296" w14:textId="77777777" w:rsidTr="00C3448E">
        <w:trPr>
          <w:jc w:val="left"/>
        </w:trPr>
        <w:tc>
          <w:tcPr>
            <w:tcW w:w="624" w:type="dxa"/>
          </w:tcPr>
          <w:p w14:paraId="6856C170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71</w:t>
            </w:r>
          </w:p>
        </w:tc>
        <w:tc>
          <w:tcPr>
            <w:tcW w:w="709" w:type="dxa"/>
          </w:tcPr>
          <w:p w14:paraId="6347E4FD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12</w:t>
            </w:r>
          </w:p>
        </w:tc>
        <w:tc>
          <w:tcPr>
            <w:tcW w:w="2127" w:type="dxa"/>
          </w:tcPr>
          <w:p w14:paraId="5828AF0D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Panama</w:t>
            </w:r>
          </w:p>
        </w:tc>
        <w:tc>
          <w:tcPr>
            <w:tcW w:w="850" w:type="dxa"/>
          </w:tcPr>
          <w:p w14:paraId="2BD06A34" w14:textId="6C7EC0C4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034</w:t>
            </w:r>
          </w:p>
        </w:tc>
        <w:tc>
          <w:tcPr>
            <w:tcW w:w="1276" w:type="dxa"/>
          </w:tcPr>
          <w:p w14:paraId="7587169E" w14:textId="44086B53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064</w:t>
            </w:r>
          </w:p>
        </w:tc>
        <w:tc>
          <w:tcPr>
            <w:tcW w:w="992" w:type="dxa"/>
          </w:tcPr>
          <w:p w14:paraId="5A7BA169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3 236</w:t>
            </w:r>
          </w:p>
        </w:tc>
        <w:tc>
          <w:tcPr>
            <w:tcW w:w="1134" w:type="dxa"/>
          </w:tcPr>
          <w:p w14:paraId="53EC164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3 253</w:t>
            </w:r>
          </w:p>
        </w:tc>
        <w:tc>
          <w:tcPr>
            <w:tcW w:w="1134" w:type="dxa"/>
          </w:tcPr>
          <w:p w14:paraId="231F9988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3 584</w:t>
            </w:r>
          </w:p>
        </w:tc>
        <w:tc>
          <w:tcPr>
            <w:tcW w:w="1134" w:type="dxa"/>
          </w:tcPr>
          <w:p w14:paraId="0E51B3ED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2 567</w:t>
            </w:r>
          </w:p>
        </w:tc>
        <w:tc>
          <w:tcPr>
            <w:tcW w:w="992" w:type="dxa"/>
          </w:tcPr>
          <w:p w14:paraId="6F70437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2 383</w:t>
            </w:r>
          </w:p>
        </w:tc>
        <w:tc>
          <w:tcPr>
            <w:tcW w:w="992" w:type="dxa"/>
          </w:tcPr>
          <w:p w14:paraId="40D836A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2 914</w:t>
            </w:r>
          </w:p>
        </w:tc>
        <w:tc>
          <w:tcPr>
            <w:tcW w:w="851" w:type="dxa"/>
          </w:tcPr>
          <w:p w14:paraId="41B6184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2 747</w:t>
            </w:r>
          </w:p>
        </w:tc>
        <w:tc>
          <w:tcPr>
            <w:tcW w:w="1276" w:type="dxa"/>
          </w:tcPr>
          <w:p w14:paraId="01CD898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3 084</w:t>
            </w:r>
          </w:p>
        </w:tc>
      </w:tr>
      <w:tr w:rsidR="00330E87" w:rsidRPr="00423FE3" w14:paraId="3FB6816C" w14:textId="77777777" w:rsidTr="00C3448E">
        <w:trPr>
          <w:jc w:val="left"/>
        </w:trPr>
        <w:tc>
          <w:tcPr>
            <w:tcW w:w="624" w:type="dxa"/>
          </w:tcPr>
          <w:p w14:paraId="3667243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72</w:t>
            </w:r>
          </w:p>
        </w:tc>
        <w:tc>
          <w:tcPr>
            <w:tcW w:w="709" w:type="dxa"/>
          </w:tcPr>
          <w:p w14:paraId="2DE54D04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13</w:t>
            </w:r>
          </w:p>
        </w:tc>
        <w:tc>
          <w:tcPr>
            <w:tcW w:w="2127" w:type="dxa"/>
          </w:tcPr>
          <w:p w14:paraId="50C84FAB" w14:textId="18671041" w:rsidR="00330E87" w:rsidRPr="00423FE3" w:rsidRDefault="00EE0D5A" w:rsidP="00330E87">
            <w:pPr>
              <w:tabs>
                <w:tab w:val="left" w:pos="4082"/>
              </w:tabs>
            </w:pPr>
            <w:r w:rsidRPr="00423FE3">
              <w:t>Pérou</w:t>
            </w:r>
          </w:p>
        </w:tc>
        <w:tc>
          <w:tcPr>
            <w:tcW w:w="850" w:type="dxa"/>
          </w:tcPr>
          <w:p w14:paraId="2FA53C52" w14:textId="281EA91D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136</w:t>
            </w:r>
          </w:p>
        </w:tc>
        <w:tc>
          <w:tcPr>
            <w:tcW w:w="1276" w:type="dxa"/>
          </w:tcPr>
          <w:p w14:paraId="7107F086" w14:textId="36E8F7B2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255</w:t>
            </w:r>
          </w:p>
        </w:tc>
        <w:tc>
          <w:tcPr>
            <w:tcW w:w="992" w:type="dxa"/>
          </w:tcPr>
          <w:p w14:paraId="58A3439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12 942</w:t>
            </w:r>
          </w:p>
        </w:tc>
        <w:tc>
          <w:tcPr>
            <w:tcW w:w="1134" w:type="dxa"/>
          </w:tcPr>
          <w:p w14:paraId="0A658620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13 011</w:t>
            </w:r>
          </w:p>
        </w:tc>
        <w:tc>
          <w:tcPr>
            <w:tcW w:w="1134" w:type="dxa"/>
          </w:tcPr>
          <w:p w14:paraId="73D733E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14 337</w:t>
            </w:r>
          </w:p>
        </w:tc>
        <w:tc>
          <w:tcPr>
            <w:tcW w:w="1134" w:type="dxa"/>
          </w:tcPr>
          <w:p w14:paraId="21EFA45A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10 266</w:t>
            </w:r>
          </w:p>
        </w:tc>
        <w:tc>
          <w:tcPr>
            <w:tcW w:w="992" w:type="dxa"/>
          </w:tcPr>
          <w:p w14:paraId="0180CC6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9 532</w:t>
            </w:r>
          </w:p>
        </w:tc>
        <w:tc>
          <w:tcPr>
            <w:tcW w:w="992" w:type="dxa"/>
          </w:tcPr>
          <w:p w14:paraId="452ECF6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11 655</w:t>
            </w:r>
          </w:p>
        </w:tc>
        <w:tc>
          <w:tcPr>
            <w:tcW w:w="851" w:type="dxa"/>
          </w:tcPr>
          <w:p w14:paraId="2FD88F65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10 990</w:t>
            </w:r>
          </w:p>
        </w:tc>
        <w:tc>
          <w:tcPr>
            <w:tcW w:w="1276" w:type="dxa"/>
          </w:tcPr>
          <w:p w14:paraId="2201F23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12 338</w:t>
            </w:r>
          </w:p>
        </w:tc>
      </w:tr>
      <w:tr w:rsidR="00330E87" w:rsidRPr="00423FE3" w14:paraId="587CBC68" w14:textId="77777777" w:rsidTr="00C3448E">
        <w:trPr>
          <w:jc w:val="left"/>
        </w:trPr>
        <w:tc>
          <w:tcPr>
            <w:tcW w:w="624" w:type="dxa"/>
          </w:tcPr>
          <w:p w14:paraId="578FEAB8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73</w:t>
            </w:r>
          </w:p>
        </w:tc>
        <w:tc>
          <w:tcPr>
            <w:tcW w:w="709" w:type="dxa"/>
          </w:tcPr>
          <w:p w14:paraId="472C708E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14</w:t>
            </w:r>
          </w:p>
        </w:tc>
        <w:tc>
          <w:tcPr>
            <w:tcW w:w="2127" w:type="dxa"/>
          </w:tcPr>
          <w:p w14:paraId="0EE6DE04" w14:textId="1599C4A8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Saint</w:t>
            </w:r>
            <w:r w:rsidR="00EE0D5A" w:rsidRPr="00423FE3">
              <w:t>-</w:t>
            </w:r>
            <w:r w:rsidRPr="00423FE3">
              <w:t>Kitts</w:t>
            </w:r>
            <w:r w:rsidR="00EE0D5A" w:rsidRPr="00423FE3">
              <w:t>-et</w:t>
            </w:r>
            <w:r w:rsidR="00114456" w:rsidRPr="00423FE3">
              <w:t>-</w:t>
            </w:r>
            <w:r w:rsidRPr="00423FE3">
              <w:t>Nevis</w:t>
            </w:r>
          </w:p>
        </w:tc>
        <w:tc>
          <w:tcPr>
            <w:tcW w:w="850" w:type="dxa"/>
          </w:tcPr>
          <w:p w14:paraId="49DFFE8B" w14:textId="393D73B4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  <w:tc>
          <w:tcPr>
            <w:tcW w:w="1276" w:type="dxa"/>
          </w:tcPr>
          <w:p w14:paraId="3134F21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508</w:t>
            </w:r>
          </w:p>
        </w:tc>
        <w:tc>
          <w:tcPr>
            <w:tcW w:w="992" w:type="dxa"/>
          </w:tcPr>
          <w:p w14:paraId="57381CCB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511</w:t>
            </w:r>
          </w:p>
        </w:tc>
        <w:tc>
          <w:tcPr>
            <w:tcW w:w="1134" w:type="dxa"/>
          </w:tcPr>
          <w:p w14:paraId="1EB579A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563</w:t>
            </w:r>
          </w:p>
        </w:tc>
        <w:tc>
          <w:tcPr>
            <w:tcW w:w="1134" w:type="dxa"/>
          </w:tcPr>
          <w:p w14:paraId="3309CB3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403</w:t>
            </w:r>
          </w:p>
        </w:tc>
        <w:tc>
          <w:tcPr>
            <w:tcW w:w="1134" w:type="dxa"/>
          </w:tcPr>
          <w:p w14:paraId="19C525D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374</w:t>
            </w:r>
          </w:p>
        </w:tc>
        <w:tc>
          <w:tcPr>
            <w:tcW w:w="992" w:type="dxa"/>
          </w:tcPr>
          <w:p w14:paraId="3B49796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441</w:t>
            </w:r>
          </w:p>
        </w:tc>
        <w:tc>
          <w:tcPr>
            <w:tcW w:w="992" w:type="dxa"/>
          </w:tcPr>
          <w:p w14:paraId="0CC4400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457</w:t>
            </w:r>
          </w:p>
        </w:tc>
        <w:tc>
          <w:tcPr>
            <w:tcW w:w="851" w:type="dxa"/>
          </w:tcPr>
          <w:p w14:paraId="5FD87EC4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484</w:t>
            </w:r>
          </w:p>
        </w:tc>
        <w:tc>
          <w:tcPr>
            <w:tcW w:w="1276" w:type="dxa"/>
          </w:tcPr>
          <w:p w14:paraId="0F841094" w14:textId="7AAA21C5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010</w:t>
            </w:r>
          </w:p>
        </w:tc>
      </w:tr>
      <w:tr w:rsidR="00330E87" w:rsidRPr="00423FE3" w14:paraId="78EF117B" w14:textId="77777777" w:rsidTr="00C3448E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4454B5ED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D41E44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99D005" w14:textId="77777777" w:rsidR="00330E87" w:rsidRPr="00423FE3" w:rsidRDefault="00330E87" w:rsidP="00330E87">
            <w:pPr>
              <w:tabs>
                <w:tab w:val="left" w:pos="4082"/>
              </w:tabs>
            </w:pPr>
            <w:r w:rsidRPr="00423FE3">
              <w:t>Uruguay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CE4E4B" w14:textId="52E9AA46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079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9E8FEE" w14:textId="5E03A040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0</w:t>
            </w:r>
            <w:r w:rsidRPr="00423FE3">
              <w:t>,</w:t>
            </w:r>
            <w:r w:rsidRPr="00423FE3">
              <w:t>148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045A8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7 518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11C84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7 558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3E3B5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8 328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766A3F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5 964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D6A1DE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5 537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0C9737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6 770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120373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6 384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1B5741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  <w:r w:rsidRPr="00423FE3">
              <w:t>7 167</w:t>
            </w:r>
          </w:p>
        </w:tc>
      </w:tr>
      <w:tr w:rsidR="00330E87" w:rsidRPr="00423FE3" w14:paraId="1C0FCEE3" w14:textId="77777777" w:rsidTr="00C3448E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</w:tcPr>
          <w:p w14:paraId="067E96B8" w14:textId="77777777" w:rsidR="00330E87" w:rsidRPr="00423FE3" w:rsidRDefault="00330E87" w:rsidP="00330E87">
            <w:pPr>
              <w:tabs>
                <w:tab w:val="left" w:pos="4082"/>
              </w:tabs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4168CE36" w14:textId="77777777" w:rsidR="00330E87" w:rsidRPr="00423FE3" w:rsidRDefault="00330E87" w:rsidP="00330E87">
            <w:pPr>
              <w:tabs>
                <w:tab w:val="left" w:pos="4082"/>
              </w:tabs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6CBBBE63" w14:textId="77777777" w:rsidR="00330E87" w:rsidRPr="00423FE3" w:rsidRDefault="00330E87" w:rsidP="00330E87">
            <w:pPr>
              <w:tabs>
                <w:tab w:val="left" w:pos="4082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14:paraId="7983D4D2" w14:textId="77777777" w:rsidR="00330E87" w:rsidRPr="00423FE3" w:rsidRDefault="00330E87" w:rsidP="00330E87">
            <w:pPr>
              <w:tabs>
                <w:tab w:val="left" w:pos="4082"/>
              </w:tabs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887C0B" w14:textId="27D0102E" w:rsidR="00330E87" w:rsidRPr="00423FE3" w:rsidRDefault="00330E87" w:rsidP="00330E87">
            <w:pPr>
              <w:tabs>
                <w:tab w:val="left" w:pos="4082"/>
              </w:tabs>
              <w:jc w:val="right"/>
              <w:rPr>
                <w:b/>
              </w:rPr>
            </w:pPr>
            <w:r w:rsidRPr="00423FE3">
              <w:rPr>
                <w:b/>
              </w:rPr>
              <w:t>100</w:t>
            </w:r>
            <w:r w:rsidRPr="00423FE3">
              <w:rPr>
                <w:b/>
              </w:rPr>
              <w:t>,</w:t>
            </w:r>
            <w:r w:rsidRPr="00423FE3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7C0B804B" w14:textId="77777777" w:rsidR="00330E87" w:rsidRPr="00423FE3" w:rsidRDefault="00330E87" w:rsidP="00330E87">
            <w:pPr>
              <w:tabs>
                <w:tab w:val="left" w:pos="4082"/>
              </w:tabs>
              <w:jc w:val="right"/>
              <w:rPr>
                <w:b/>
              </w:rPr>
            </w:pPr>
            <w:r w:rsidRPr="00423FE3">
              <w:rPr>
                <w:b/>
              </w:rPr>
              <w:t>5 080 329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045B654" w14:textId="77777777" w:rsidR="00330E87" w:rsidRPr="00423FE3" w:rsidRDefault="00330E87" w:rsidP="00330E87">
            <w:pPr>
              <w:tabs>
                <w:tab w:val="left" w:pos="4082"/>
              </w:tabs>
              <w:jc w:val="right"/>
              <w:rPr>
                <w:b/>
              </w:rPr>
            </w:pPr>
            <w:r w:rsidRPr="00423FE3">
              <w:rPr>
                <w:b/>
              </w:rPr>
              <w:t>5 107 204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D70A2BC" w14:textId="77777777" w:rsidR="00330E87" w:rsidRPr="00423FE3" w:rsidRDefault="00330E87" w:rsidP="00330E87">
            <w:pPr>
              <w:tabs>
                <w:tab w:val="left" w:pos="4082"/>
              </w:tabs>
              <w:jc w:val="right"/>
              <w:rPr>
                <w:b/>
              </w:rPr>
            </w:pPr>
            <w:r w:rsidRPr="00423FE3">
              <w:rPr>
                <w:b/>
              </w:rPr>
              <w:t>5 627 898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151FE78F" w14:textId="77777777" w:rsidR="00330E87" w:rsidRPr="00423FE3" w:rsidRDefault="00330E87" w:rsidP="00330E87">
            <w:pPr>
              <w:tabs>
                <w:tab w:val="left" w:pos="4082"/>
              </w:tabs>
              <w:jc w:val="right"/>
              <w:rPr>
                <w:b/>
              </w:rPr>
            </w:pPr>
            <w:r w:rsidRPr="00423FE3">
              <w:rPr>
                <w:b/>
              </w:rPr>
              <w:t>4 029 919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040303BD" w14:textId="77777777" w:rsidR="00330E87" w:rsidRPr="00423FE3" w:rsidRDefault="00330E87" w:rsidP="00330E87">
            <w:pPr>
              <w:tabs>
                <w:tab w:val="left" w:pos="4082"/>
              </w:tabs>
              <w:jc w:val="right"/>
              <w:rPr>
                <w:b/>
              </w:rPr>
            </w:pPr>
            <w:r w:rsidRPr="00423FE3">
              <w:rPr>
                <w:b/>
              </w:rPr>
              <w:t>3 741 543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02B31246" w14:textId="77777777" w:rsidR="00330E87" w:rsidRPr="00423FE3" w:rsidRDefault="00330E87" w:rsidP="00330E87">
            <w:pPr>
              <w:tabs>
                <w:tab w:val="left" w:pos="4082"/>
              </w:tabs>
              <w:jc w:val="right"/>
              <w:rPr>
                <w:b/>
              </w:rPr>
            </w:pPr>
            <w:r w:rsidRPr="00423FE3">
              <w:rPr>
                <w:b/>
              </w:rPr>
              <w:t>4 574 862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2AD0CC24" w14:textId="77777777" w:rsidR="00330E87" w:rsidRPr="00423FE3" w:rsidRDefault="00330E87" w:rsidP="00330E87">
            <w:pPr>
              <w:tabs>
                <w:tab w:val="left" w:pos="4082"/>
              </w:tabs>
              <w:jc w:val="right"/>
              <w:rPr>
                <w:b/>
              </w:rPr>
            </w:pPr>
            <w:r w:rsidRPr="00423FE3">
              <w:rPr>
                <w:b/>
              </w:rPr>
              <w:t>4 313 888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7344A36" w14:textId="77777777" w:rsidR="00330E87" w:rsidRPr="00423FE3" w:rsidRDefault="00330E87" w:rsidP="00330E87">
            <w:pPr>
              <w:tabs>
                <w:tab w:val="left" w:pos="4082"/>
              </w:tabs>
              <w:jc w:val="right"/>
              <w:rPr>
                <w:b/>
              </w:rPr>
            </w:pPr>
            <w:r w:rsidRPr="00423FE3">
              <w:rPr>
                <w:b/>
              </w:rPr>
              <w:t>4 842 898</w:t>
            </w:r>
          </w:p>
        </w:tc>
      </w:tr>
    </w:tbl>
    <w:p w14:paraId="53E2B968" w14:textId="18BF26CD" w:rsidR="00330E87" w:rsidRPr="00423FE3" w:rsidRDefault="00EE0D5A" w:rsidP="00330E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10"/>
          <w:szCs w:val="10"/>
        </w:rPr>
      </w:pPr>
      <w:r w:rsidRPr="00423FE3">
        <w:rPr>
          <w:i/>
        </w:rPr>
        <w:t>Abréviation</w:t>
      </w:r>
      <w:r w:rsidRPr="00423FE3">
        <w:t> : BICV, barème indicatif des contributions volontaires</w:t>
      </w:r>
      <w:r w:rsidRPr="00423FE3">
        <w:t>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2886"/>
        <w:gridCol w:w="2886"/>
        <w:gridCol w:w="2886"/>
        <w:gridCol w:w="2886"/>
      </w:tblGrid>
      <w:tr w:rsidR="00330E87" w:rsidRPr="00423FE3" w14:paraId="3D3A213B" w14:textId="77777777" w:rsidTr="00C3448E">
        <w:tc>
          <w:tcPr>
            <w:tcW w:w="2945" w:type="dxa"/>
          </w:tcPr>
          <w:p w14:paraId="3BEFA884" w14:textId="77777777" w:rsidR="00330E87" w:rsidRPr="00423FE3" w:rsidRDefault="00330E87" w:rsidP="00C3448E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2946" w:type="dxa"/>
          </w:tcPr>
          <w:p w14:paraId="7420B2B5" w14:textId="77777777" w:rsidR="00330E87" w:rsidRPr="00423FE3" w:rsidRDefault="00330E87" w:rsidP="00C3448E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14:paraId="2574B308" w14:textId="77777777" w:rsidR="00330E87" w:rsidRPr="00423FE3" w:rsidRDefault="00330E87" w:rsidP="00C3448E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2946" w:type="dxa"/>
          </w:tcPr>
          <w:p w14:paraId="0904F554" w14:textId="77777777" w:rsidR="00330E87" w:rsidRPr="00423FE3" w:rsidRDefault="00330E87" w:rsidP="00C3448E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2946" w:type="dxa"/>
          </w:tcPr>
          <w:p w14:paraId="1E444C91" w14:textId="77777777" w:rsidR="00330E87" w:rsidRPr="00423FE3" w:rsidRDefault="00330E87" w:rsidP="00C3448E">
            <w:pPr>
              <w:pStyle w:val="Normal-pool"/>
              <w:spacing w:before="520"/>
              <w:rPr>
                <w:lang w:val="fr-FR"/>
              </w:rPr>
            </w:pPr>
          </w:p>
        </w:tc>
      </w:tr>
    </w:tbl>
    <w:p w14:paraId="7A19A401" w14:textId="77777777" w:rsidR="00330E87" w:rsidRPr="00423FE3" w:rsidRDefault="00330E87" w:rsidP="00330E87">
      <w:pPr>
        <w:pStyle w:val="Normal-pool"/>
        <w:rPr>
          <w:sz w:val="4"/>
          <w:szCs w:val="4"/>
          <w:lang w:val="fr-FR"/>
        </w:rPr>
      </w:pPr>
      <w:bookmarkStart w:id="3" w:name="_GoBack"/>
      <w:bookmarkEnd w:id="3"/>
    </w:p>
    <w:sectPr w:rsidR="00330E87" w:rsidRPr="00423FE3" w:rsidSect="006E4747">
      <w:headerReference w:type="even" r:id="rId16"/>
      <w:headerReference w:type="default" r:id="rId17"/>
      <w:headerReference w:type="first" r:id="rId18"/>
      <w:footerReference w:type="first" r:id="rId19"/>
      <w:pgSz w:w="16838" w:h="11906" w:orient="landscape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4E628" w14:textId="77777777" w:rsidR="003D7AD7" w:rsidRDefault="003D7AD7">
      <w:r>
        <w:separator/>
      </w:r>
    </w:p>
  </w:endnote>
  <w:endnote w:type="continuationSeparator" w:id="0">
    <w:p w14:paraId="63DA17EE" w14:textId="77777777" w:rsidR="003D7AD7" w:rsidRDefault="003D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4311" w14:textId="7B1B196A" w:rsidR="00D2038B" w:rsidRDefault="00D2038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3FE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61B8" w14:textId="088E9DAD" w:rsidR="00D2038B" w:rsidRDefault="00D2038B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7DF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D7BBC" w14:textId="70EB5CFB" w:rsidR="00D2038B" w:rsidRDefault="00D2038B">
    <w:pPr>
      <w:pStyle w:val="Footer"/>
    </w:pPr>
    <w:r>
      <w:t>K1707584</w:t>
    </w:r>
    <w:r>
      <w:tab/>
      <w:t>1</w:t>
    </w:r>
    <w:r w:rsidR="00133E3A">
      <w:t>3</w:t>
    </w:r>
    <w:r>
      <w:t>0917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BD02" w14:textId="5355FB44" w:rsidR="00D2038B" w:rsidRPr="006E4747" w:rsidRDefault="00D2038B" w:rsidP="006E4747">
    <w:pPr>
      <w:pStyle w:val="Footer"/>
      <w:rPr>
        <w:b/>
      </w:rPr>
    </w:pPr>
    <w:r w:rsidRPr="006E4747">
      <w:rPr>
        <w:b/>
      </w:rPr>
      <w:fldChar w:fldCharType="begin"/>
    </w:r>
    <w:r w:rsidRPr="006E4747">
      <w:rPr>
        <w:b/>
      </w:rPr>
      <w:instrText xml:space="preserve"> PAGE   \* MERGEFORMAT </w:instrText>
    </w:r>
    <w:r w:rsidRPr="006E4747">
      <w:rPr>
        <w:b/>
      </w:rPr>
      <w:fldChar w:fldCharType="separate"/>
    </w:r>
    <w:r w:rsidR="00423FE3">
      <w:rPr>
        <w:b/>
        <w:noProof/>
      </w:rPr>
      <w:t>2</w:t>
    </w:r>
    <w:r w:rsidRPr="006E4747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49C0B" w14:textId="77777777" w:rsidR="003D7AD7" w:rsidRDefault="003D7AD7" w:rsidP="00EB7003">
      <w:pPr>
        <w:spacing w:before="60"/>
        <w:ind w:left="624"/>
      </w:pPr>
      <w:r>
        <w:separator/>
      </w:r>
    </w:p>
  </w:footnote>
  <w:footnote w:type="continuationSeparator" w:id="0">
    <w:p w14:paraId="2F75EE3E" w14:textId="77777777" w:rsidR="003D7AD7" w:rsidRDefault="003D7AD7">
      <w:r>
        <w:continuationSeparator/>
      </w:r>
    </w:p>
  </w:footnote>
  <w:footnote w:id="1">
    <w:p w14:paraId="6BDF6398" w14:textId="77777777" w:rsidR="00D2038B" w:rsidRPr="00067B00" w:rsidRDefault="00D2038B" w:rsidP="000F2D85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>
        <w:t>* UNEP/MC/COP.1/1.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C638" w14:textId="00003036" w:rsidR="00D2038B" w:rsidRPr="00EB7003" w:rsidRDefault="00D2038B" w:rsidP="00EB7003">
    <w:pPr>
      <w:pStyle w:val="Header"/>
      <w:rPr>
        <w:szCs w:val="18"/>
      </w:rPr>
    </w:pPr>
    <w:r w:rsidRPr="00EB7003">
      <w:rPr>
        <w:bCs/>
        <w:szCs w:val="18"/>
        <w:lang w:val="en-GB"/>
      </w:rPr>
      <w:t>UNEP/</w:t>
    </w:r>
    <w:r w:rsidRPr="00EB7003">
      <w:rPr>
        <w:szCs w:val="18"/>
        <w:lang w:val="en-GB"/>
      </w:rPr>
      <w:t>MC/COP.1/21/Add.3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62A2" w14:textId="2246388C" w:rsidR="00D2038B" w:rsidRPr="00EB7003" w:rsidRDefault="00D2038B" w:rsidP="00EB7003">
    <w:pPr>
      <w:pStyle w:val="Header"/>
      <w:jc w:val="right"/>
      <w:rPr>
        <w:szCs w:val="18"/>
      </w:rPr>
    </w:pPr>
    <w:r w:rsidRPr="00EB7003">
      <w:rPr>
        <w:bCs/>
        <w:szCs w:val="18"/>
        <w:lang w:val="en-GB"/>
      </w:rPr>
      <w:t>UNEP/</w:t>
    </w:r>
    <w:r w:rsidRPr="00EB7003">
      <w:rPr>
        <w:szCs w:val="18"/>
        <w:lang w:val="en-GB"/>
      </w:rPr>
      <w:t>MC/COP.1/21/Add.3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783E" w14:textId="7E485F69" w:rsidR="00D2038B" w:rsidRPr="00925C39" w:rsidRDefault="00D2038B">
    <w:pPr>
      <w:pStyle w:val="Header"/>
      <w:rPr>
        <w:szCs w:val="18"/>
      </w:rPr>
    </w:pPr>
    <w:r w:rsidRPr="00EB7003">
      <w:rPr>
        <w:bCs/>
        <w:szCs w:val="18"/>
        <w:lang w:val="en-GB"/>
      </w:rPr>
      <w:t>UNEP/</w:t>
    </w:r>
    <w:r w:rsidRPr="00EB7003">
      <w:rPr>
        <w:szCs w:val="18"/>
        <w:lang w:val="en-GB"/>
      </w:rPr>
      <w:t>MC/COP.1/21/Add.3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08289" w14:textId="1563BD31" w:rsidR="00D2038B" w:rsidRPr="00925C39" w:rsidRDefault="00D2038B" w:rsidP="00925C39">
    <w:pPr>
      <w:pStyle w:val="Header"/>
      <w:jc w:val="right"/>
      <w:rPr>
        <w:szCs w:val="18"/>
      </w:rPr>
    </w:pPr>
    <w:r w:rsidRPr="00EB7003">
      <w:rPr>
        <w:bCs/>
        <w:szCs w:val="18"/>
        <w:lang w:val="en-GB"/>
      </w:rPr>
      <w:t>UNEP/</w:t>
    </w:r>
    <w:r w:rsidRPr="00EB7003">
      <w:rPr>
        <w:szCs w:val="18"/>
        <w:lang w:val="en-GB"/>
      </w:rPr>
      <w:t>MC/COP.1/21/Add.3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78084" w14:textId="7AF41DC9" w:rsidR="00D2038B" w:rsidRPr="00EB7003" w:rsidRDefault="00D2038B">
    <w:pPr>
      <w:pStyle w:val="Header"/>
      <w:rPr>
        <w:szCs w:val="18"/>
      </w:rPr>
    </w:pPr>
    <w:r w:rsidRPr="00EB7003">
      <w:rPr>
        <w:bCs/>
        <w:szCs w:val="18"/>
        <w:lang w:val="en-GB"/>
      </w:rPr>
      <w:t>UNEP/</w:t>
    </w:r>
    <w:r w:rsidRPr="00EB7003">
      <w:rPr>
        <w:szCs w:val="18"/>
        <w:lang w:val="en-GB"/>
      </w:rPr>
      <w:t>MC/COP.1/21/Add.3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4D8005F"/>
    <w:multiLevelType w:val="hybridMultilevel"/>
    <w:tmpl w:val="F75077B6"/>
    <w:lvl w:ilvl="0" w:tplc="C8D667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 w15:restartNumberingAfterBreak="0">
    <w:nsid w:val="62291BF8"/>
    <w:multiLevelType w:val="multilevel"/>
    <w:tmpl w:val="D07A6E4C"/>
    <w:numStyleLink w:val="Normallist"/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3"/>
  </w:num>
  <w:num w:numId="14">
    <w:abstractNumId w:val="4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0"/>
  </w:num>
  <w:num w:numId="24">
    <w:abstractNumId w:val="2"/>
  </w:num>
  <w:num w:numId="25">
    <w:abstractNumId w:val="3"/>
  </w:num>
  <w:num w:numId="26">
    <w:abstractNumId w:val="4"/>
  </w:num>
  <w:num w:numId="27">
    <w:abstractNumId w:val="0"/>
  </w:num>
  <w:num w:numId="28">
    <w:abstractNumId w:val="2"/>
  </w:num>
  <w:num w:numId="29">
    <w:abstractNumId w:val="3"/>
  </w:num>
  <w:num w:numId="30">
    <w:abstractNumId w:val="4"/>
  </w:num>
  <w:num w:numId="31">
    <w:abstractNumId w:val="0"/>
  </w:num>
  <w:num w:numId="32">
    <w:abstractNumId w:val="2"/>
  </w:num>
  <w:num w:numId="33">
    <w:abstractNumId w:val="3"/>
  </w:num>
  <w:num w:numId="34">
    <w:abstractNumId w:val="4"/>
  </w:num>
  <w:num w:numId="35">
    <w:abstractNumId w:val="3"/>
  </w:num>
  <w:num w:numId="36">
    <w:abstractNumId w:val="4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85"/>
    <w:rsid w:val="0001005C"/>
    <w:rsid w:val="00010CC9"/>
    <w:rsid w:val="000149E6"/>
    <w:rsid w:val="000247B0"/>
    <w:rsid w:val="00026997"/>
    <w:rsid w:val="00033E0B"/>
    <w:rsid w:val="00035EDE"/>
    <w:rsid w:val="000509B4"/>
    <w:rsid w:val="0006035B"/>
    <w:rsid w:val="00071886"/>
    <w:rsid w:val="000742BC"/>
    <w:rsid w:val="00082A0C"/>
    <w:rsid w:val="00083504"/>
    <w:rsid w:val="00087A97"/>
    <w:rsid w:val="0009640C"/>
    <w:rsid w:val="000B22A2"/>
    <w:rsid w:val="000C2A52"/>
    <w:rsid w:val="000D33C0"/>
    <w:rsid w:val="000D6941"/>
    <w:rsid w:val="000F2D85"/>
    <w:rsid w:val="0011019A"/>
    <w:rsid w:val="00114456"/>
    <w:rsid w:val="001202E3"/>
    <w:rsid w:val="00123699"/>
    <w:rsid w:val="00127539"/>
    <w:rsid w:val="0013059D"/>
    <w:rsid w:val="00133E3A"/>
    <w:rsid w:val="00140068"/>
    <w:rsid w:val="00141A55"/>
    <w:rsid w:val="001446A3"/>
    <w:rsid w:val="00155395"/>
    <w:rsid w:val="00160D74"/>
    <w:rsid w:val="00162AFE"/>
    <w:rsid w:val="00167D02"/>
    <w:rsid w:val="00181EC8"/>
    <w:rsid w:val="00184349"/>
    <w:rsid w:val="00195F33"/>
    <w:rsid w:val="001B1617"/>
    <w:rsid w:val="001B504B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3195D"/>
    <w:rsid w:val="00243D36"/>
    <w:rsid w:val="00247707"/>
    <w:rsid w:val="0026018E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43A5"/>
    <w:rsid w:val="002D7A85"/>
    <w:rsid w:val="002D7B60"/>
    <w:rsid w:val="002E31C1"/>
    <w:rsid w:val="002F4761"/>
    <w:rsid w:val="002F5C79"/>
    <w:rsid w:val="003019E2"/>
    <w:rsid w:val="0031413F"/>
    <w:rsid w:val="003148BB"/>
    <w:rsid w:val="00317976"/>
    <w:rsid w:val="00327428"/>
    <w:rsid w:val="00330E87"/>
    <w:rsid w:val="00355EA9"/>
    <w:rsid w:val="003578DE"/>
    <w:rsid w:val="00396257"/>
    <w:rsid w:val="00397EB8"/>
    <w:rsid w:val="003A4FD0"/>
    <w:rsid w:val="003A69D1"/>
    <w:rsid w:val="003A7705"/>
    <w:rsid w:val="003A77F1"/>
    <w:rsid w:val="003B1545"/>
    <w:rsid w:val="003C409D"/>
    <w:rsid w:val="003C5BA6"/>
    <w:rsid w:val="003C6E1D"/>
    <w:rsid w:val="003D7AD7"/>
    <w:rsid w:val="003F0E85"/>
    <w:rsid w:val="00410C55"/>
    <w:rsid w:val="00416854"/>
    <w:rsid w:val="00417725"/>
    <w:rsid w:val="00423FE3"/>
    <w:rsid w:val="00437F26"/>
    <w:rsid w:val="004409F6"/>
    <w:rsid w:val="00444097"/>
    <w:rsid w:val="00444967"/>
    <w:rsid w:val="00445487"/>
    <w:rsid w:val="00454769"/>
    <w:rsid w:val="00466991"/>
    <w:rsid w:val="0047064C"/>
    <w:rsid w:val="004A42E1"/>
    <w:rsid w:val="004B162C"/>
    <w:rsid w:val="004C3DBE"/>
    <w:rsid w:val="004C5C96"/>
    <w:rsid w:val="004D06A4"/>
    <w:rsid w:val="004F1A81"/>
    <w:rsid w:val="004F295C"/>
    <w:rsid w:val="0050631D"/>
    <w:rsid w:val="00517DF4"/>
    <w:rsid w:val="005218D9"/>
    <w:rsid w:val="00536186"/>
    <w:rsid w:val="00544CBB"/>
    <w:rsid w:val="0057315F"/>
    <w:rsid w:val="00576104"/>
    <w:rsid w:val="00581A82"/>
    <w:rsid w:val="00582D39"/>
    <w:rsid w:val="005C67C8"/>
    <w:rsid w:val="005D0249"/>
    <w:rsid w:val="005D6E8C"/>
    <w:rsid w:val="005F0014"/>
    <w:rsid w:val="005F100C"/>
    <w:rsid w:val="005F68DA"/>
    <w:rsid w:val="00600BFC"/>
    <w:rsid w:val="0060773B"/>
    <w:rsid w:val="006157B5"/>
    <w:rsid w:val="00626FC6"/>
    <w:rsid w:val="006303B4"/>
    <w:rsid w:val="006332C1"/>
    <w:rsid w:val="00633D3D"/>
    <w:rsid w:val="00641703"/>
    <w:rsid w:val="006431A6"/>
    <w:rsid w:val="006459F6"/>
    <w:rsid w:val="006501AD"/>
    <w:rsid w:val="00651BFA"/>
    <w:rsid w:val="00654475"/>
    <w:rsid w:val="00665A4B"/>
    <w:rsid w:val="00670B78"/>
    <w:rsid w:val="00692E2A"/>
    <w:rsid w:val="0069303A"/>
    <w:rsid w:val="00694869"/>
    <w:rsid w:val="006A74F8"/>
    <w:rsid w:val="006A76F2"/>
    <w:rsid w:val="006B5506"/>
    <w:rsid w:val="006D7EFB"/>
    <w:rsid w:val="006E4747"/>
    <w:rsid w:val="006E6672"/>
    <w:rsid w:val="006E6722"/>
    <w:rsid w:val="007027B9"/>
    <w:rsid w:val="00715E88"/>
    <w:rsid w:val="00734CAA"/>
    <w:rsid w:val="00744EC7"/>
    <w:rsid w:val="0075533C"/>
    <w:rsid w:val="00757581"/>
    <w:rsid w:val="007611A0"/>
    <w:rsid w:val="00783497"/>
    <w:rsid w:val="00796D3F"/>
    <w:rsid w:val="007A1683"/>
    <w:rsid w:val="007A5C12"/>
    <w:rsid w:val="007A7CB0"/>
    <w:rsid w:val="007B68A3"/>
    <w:rsid w:val="007C2541"/>
    <w:rsid w:val="007D0037"/>
    <w:rsid w:val="007D66A8"/>
    <w:rsid w:val="007E003F"/>
    <w:rsid w:val="008164F2"/>
    <w:rsid w:val="00821395"/>
    <w:rsid w:val="00830E26"/>
    <w:rsid w:val="00843576"/>
    <w:rsid w:val="00843B64"/>
    <w:rsid w:val="008478FC"/>
    <w:rsid w:val="00861DB6"/>
    <w:rsid w:val="00867BFF"/>
    <w:rsid w:val="0088480A"/>
    <w:rsid w:val="0088757A"/>
    <w:rsid w:val="008957DD"/>
    <w:rsid w:val="00897D98"/>
    <w:rsid w:val="008A6DD1"/>
    <w:rsid w:val="008A6DF2"/>
    <w:rsid w:val="008A7807"/>
    <w:rsid w:val="008B4CC9"/>
    <w:rsid w:val="008D69AD"/>
    <w:rsid w:val="008D7C99"/>
    <w:rsid w:val="008E0FCB"/>
    <w:rsid w:val="0090192C"/>
    <w:rsid w:val="0092178C"/>
    <w:rsid w:val="00925C39"/>
    <w:rsid w:val="00930B88"/>
    <w:rsid w:val="00940DCC"/>
    <w:rsid w:val="0094155C"/>
    <w:rsid w:val="0094179A"/>
    <w:rsid w:val="0094459E"/>
    <w:rsid w:val="00944DBC"/>
    <w:rsid w:val="00950977"/>
    <w:rsid w:val="00951A7B"/>
    <w:rsid w:val="009564A6"/>
    <w:rsid w:val="00967621"/>
    <w:rsid w:val="00967E6A"/>
    <w:rsid w:val="009B4A0F"/>
    <w:rsid w:val="009C11D2"/>
    <w:rsid w:val="009C6C70"/>
    <w:rsid w:val="009D0B63"/>
    <w:rsid w:val="009D53DB"/>
    <w:rsid w:val="009E307E"/>
    <w:rsid w:val="00A01069"/>
    <w:rsid w:val="00A07870"/>
    <w:rsid w:val="00A07F19"/>
    <w:rsid w:val="00A1348D"/>
    <w:rsid w:val="00A232EE"/>
    <w:rsid w:val="00A24DCD"/>
    <w:rsid w:val="00A37676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736B7"/>
    <w:rsid w:val="00A736DC"/>
    <w:rsid w:val="00A777F4"/>
    <w:rsid w:val="00A80611"/>
    <w:rsid w:val="00A85DF8"/>
    <w:rsid w:val="00AB269A"/>
    <w:rsid w:val="00AB3437"/>
    <w:rsid w:val="00AB5340"/>
    <w:rsid w:val="00AC0A89"/>
    <w:rsid w:val="00AC7C96"/>
    <w:rsid w:val="00AE237D"/>
    <w:rsid w:val="00AE502A"/>
    <w:rsid w:val="00AF7C07"/>
    <w:rsid w:val="00B22C93"/>
    <w:rsid w:val="00B27589"/>
    <w:rsid w:val="00B33412"/>
    <w:rsid w:val="00B366A1"/>
    <w:rsid w:val="00B405B7"/>
    <w:rsid w:val="00B52222"/>
    <w:rsid w:val="00B54FE7"/>
    <w:rsid w:val="00B66901"/>
    <w:rsid w:val="00B7097A"/>
    <w:rsid w:val="00B71E6D"/>
    <w:rsid w:val="00B72070"/>
    <w:rsid w:val="00B779E1"/>
    <w:rsid w:val="00B83712"/>
    <w:rsid w:val="00B91EE1"/>
    <w:rsid w:val="00BA0090"/>
    <w:rsid w:val="00BA1A67"/>
    <w:rsid w:val="00BC6564"/>
    <w:rsid w:val="00BE05B9"/>
    <w:rsid w:val="00BE5B5F"/>
    <w:rsid w:val="00C26F55"/>
    <w:rsid w:val="00C30C63"/>
    <w:rsid w:val="00C36B8B"/>
    <w:rsid w:val="00C415C1"/>
    <w:rsid w:val="00C47DBF"/>
    <w:rsid w:val="00C552FF"/>
    <w:rsid w:val="00C558DA"/>
    <w:rsid w:val="00C55AF3"/>
    <w:rsid w:val="00C7640D"/>
    <w:rsid w:val="00C84759"/>
    <w:rsid w:val="00CA6C7F"/>
    <w:rsid w:val="00CC10A6"/>
    <w:rsid w:val="00CC7B29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038B"/>
    <w:rsid w:val="00D25249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C46FF"/>
    <w:rsid w:val="00DC5254"/>
    <w:rsid w:val="00DD1A4F"/>
    <w:rsid w:val="00DD3107"/>
    <w:rsid w:val="00DD7C2C"/>
    <w:rsid w:val="00DF20B3"/>
    <w:rsid w:val="00E06797"/>
    <w:rsid w:val="00E1265B"/>
    <w:rsid w:val="00E13B48"/>
    <w:rsid w:val="00E1404F"/>
    <w:rsid w:val="00E21C83"/>
    <w:rsid w:val="00E24ADA"/>
    <w:rsid w:val="00E32F59"/>
    <w:rsid w:val="00E46D9A"/>
    <w:rsid w:val="00E565FF"/>
    <w:rsid w:val="00E65388"/>
    <w:rsid w:val="00E81E43"/>
    <w:rsid w:val="00E85B7D"/>
    <w:rsid w:val="00E9121B"/>
    <w:rsid w:val="00EA0AE2"/>
    <w:rsid w:val="00EA39E5"/>
    <w:rsid w:val="00EB3946"/>
    <w:rsid w:val="00EB7003"/>
    <w:rsid w:val="00EC5A46"/>
    <w:rsid w:val="00EC63E2"/>
    <w:rsid w:val="00EE0D5A"/>
    <w:rsid w:val="00EF22B3"/>
    <w:rsid w:val="00F03B69"/>
    <w:rsid w:val="00F07A50"/>
    <w:rsid w:val="00F113DA"/>
    <w:rsid w:val="00F37DC8"/>
    <w:rsid w:val="00F439B3"/>
    <w:rsid w:val="00F650C3"/>
    <w:rsid w:val="00F65D85"/>
    <w:rsid w:val="00F75D95"/>
    <w:rsid w:val="00F8091E"/>
    <w:rsid w:val="00F80F34"/>
    <w:rsid w:val="00F8615C"/>
    <w:rsid w:val="00F969E5"/>
    <w:rsid w:val="00FA5F56"/>
    <w:rsid w:val="00FA6BB0"/>
    <w:rsid w:val="00FD50AA"/>
    <w:rsid w:val="00FD5860"/>
    <w:rsid w:val="00FE30EA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538FCA"/>
  <w15:docId w15:val="{488F793F-5B4E-4FBC-B75D-32F3A7F4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F2D85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numberChar">
    <w:name w:val="Normal_number Char"/>
    <w:link w:val="Normalnumber"/>
    <w:locked/>
    <w:rsid w:val="000F2D85"/>
    <w:rPr>
      <w:lang w:val="en-GB"/>
    </w:rPr>
  </w:style>
  <w:style w:type="character" w:customStyle="1" w:styleId="CH2Char">
    <w:name w:val="CH2 Char"/>
    <w:link w:val="CH2"/>
    <w:rsid w:val="000F2D85"/>
    <w:rPr>
      <w:b/>
      <w:sz w:val="24"/>
      <w:szCs w:val="24"/>
      <w:lang w:val="en-GB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42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834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3497"/>
    <w:rPr>
      <w:sz w:val="18"/>
      <w:szCs w:val="18"/>
      <w:lang w:val="fr-FR"/>
    </w:rPr>
  </w:style>
  <w:style w:type="numbering" w:customStyle="1" w:styleId="NoList1">
    <w:name w:val="No List1"/>
    <w:next w:val="NoList"/>
    <w:semiHidden/>
    <w:rsid w:val="00327428"/>
  </w:style>
  <w:style w:type="table" w:customStyle="1" w:styleId="AATable1">
    <w:name w:val="AA_Table1"/>
    <w:basedOn w:val="TableNormal"/>
    <w:semiHidden/>
    <w:rsid w:val="00327428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327428"/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lang w:val="fr-FR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4F8"/>
    <w:rPr>
      <w:b/>
      <w:bCs/>
      <w:lang w:val="fr-FR"/>
    </w:rPr>
  </w:style>
  <w:style w:type="paragraph" w:styleId="NormalWeb">
    <w:name w:val="Normal (Web)"/>
    <w:basedOn w:val="Normal"/>
    <w:uiPriority w:val="99"/>
    <w:semiHidden/>
    <w:unhideWhenUsed/>
    <w:rsid w:val="00A24DCD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nzac\Desktop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5376-6353-4135-B4B2-446807C5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5</Pages>
  <Words>1579</Words>
  <Characters>5584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Herimalala Raveloarinjato</cp:lastModifiedBy>
  <cp:revision>2</cp:revision>
  <cp:lastPrinted>2017-09-13T11:01:00Z</cp:lastPrinted>
  <dcterms:created xsi:type="dcterms:W3CDTF">2017-09-13T11:04:00Z</dcterms:created>
  <dcterms:modified xsi:type="dcterms:W3CDTF">2017-09-13T11:04:00Z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diane.belud</vt:lpwstr>
  </property>
  <property fmtid="{D5CDD505-2E9C-101B-9397-08002B2CF9AE}" pid="4" name="GeneratedDate">
    <vt:lpwstr>9/6/2017 3:39:40 PM</vt:lpwstr>
  </property>
  <property fmtid="{D5CDD505-2E9C-101B-9397-08002B2CF9AE}" pid="5" name="OriginalDocID">
    <vt:lpwstr>edf39c65-8e95-4114-93c3-2e0e75c815cc</vt:lpwstr>
  </property>
</Properties>
</file>