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6A1074" w14:paraId="28048E64" w14:textId="77777777" w:rsidTr="00752976">
        <w:trPr>
          <w:cantSplit/>
          <w:trHeight w:val="850"/>
          <w:jc w:val="right"/>
        </w:trPr>
        <w:tc>
          <w:tcPr>
            <w:tcW w:w="1550" w:type="dxa"/>
          </w:tcPr>
          <w:p w14:paraId="0661C767" w14:textId="1FF4F2C4" w:rsidR="00032E4E" w:rsidRPr="009D3A60" w:rsidRDefault="00752976" w:rsidP="00023DA9">
            <w:pPr>
              <w:rPr>
                <w:rFonts w:ascii="SimHei" w:eastAsia="SimHei" w:hAnsi="SimHei"/>
                <w:b/>
                <w:noProof/>
                <w:sz w:val="32"/>
                <w:szCs w:val="32"/>
                <w:lang w:eastAsia="zh-CN"/>
              </w:rPr>
            </w:pPr>
            <w:r w:rsidRPr="009D3A60">
              <w:rPr>
                <w:rFonts w:ascii="SimHei" w:eastAsia="SimHei" w:hAnsi="SimHei" w:cs="Arial" w:hint="eastAsia"/>
                <w:b/>
                <w:noProof/>
                <w:sz w:val="32"/>
                <w:szCs w:val="32"/>
                <w:lang w:eastAsia="zh-CN"/>
              </w:rPr>
              <w:t>联合国</w:t>
            </w:r>
          </w:p>
        </w:tc>
        <w:tc>
          <w:tcPr>
            <w:tcW w:w="4751" w:type="dxa"/>
          </w:tcPr>
          <w:p w14:paraId="702B6E31" w14:textId="77777777" w:rsidR="00032E4E" w:rsidRPr="006A1074" w:rsidRDefault="00032E4E" w:rsidP="00023DA9">
            <w:pPr>
              <w:rPr>
                <w:rFonts w:ascii="Univers" w:hAnsi="Univers"/>
                <w:b/>
                <w:sz w:val="27"/>
                <w:szCs w:val="27"/>
              </w:rPr>
            </w:pPr>
          </w:p>
        </w:tc>
        <w:tc>
          <w:tcPr>
            <w:tcW w:w="3411" w:type="dxa"/>
          </w:tcPr>
          <w:p w14:paraId="4D2F3B58" w14:textId="77777777" w:rsidR="00032E4E" w:rsidRPr="00C00C77" w:rsidRDefault="00787688" w:rsidP="00023DA9">
            <w:pPr>
              <w:jc w:val="right"/>
              <w:rPr>
                <w:rFonts w:ascii="Arial" w:hAnsi="Arial" w:cs="Arial"/>
                <w:b/>
                <w:sz w:val="64"/>
                <w:szCs w:val="64"/>
              </w:rPr>
            </w:pPr>
            <w:r>
              <w:rPr>
                <w:rFonts w:ascii="Arial" w:hAnsi="Arial" w:cs="Arial"/>
                <w:b/>
                <w:sz w:val="64"/>
                <w:szCs w:val="64"/>
              </w:rPr>
              <w:t>MC</w:t>
            </w:r>
          </w:p>
        </w:tc>
      </w:tr>
      <w:tr w:rsidR="00032E4E" w:rsidRPr="006A1074" w14:paraId="76E882F6" w14:textId="77777777" w:rsidTr="00752976">
        <w:trPr>
          <w:cantSplit/>
          <w:trHeight w:val="281"/>
          <w:jc w:val="right"/>
        </w:trPr>
        <w:tc>
          <w:tcPr>
            <w:tcW w:w="1550" w:type="dxa"/>
            <w:tcBorders>
              <w:bottom w:val="single" w:sz="4" w:space="0" w:color="auto"/>
            </w:tcBorders>
          </w:tcPr>
          <w:p w14:paraId="51D749A0" w14:textId="77777777" w:rsidR="00032E4E" w:rsidRPr="006A1074" w:rsidRDefault="00032E4E" w:rsidP="00023DA9">
            <w:pPr>
              <w:rPr>
                <w:noProof/>
                <w:sz w:val="18"/>
                <w:szCs w:val="18"/>
              </w:rPr>
            </w:pPr>
          </w:p>
        </w:tc>
        <w:tc>
          <w:tcPr>
            <w:tcW w:w="4751" w:type="dxa"/>
            <w:tcBorders>
              <w:bottom w:val="single" w:sz="4" w:space="0" w:color="auto"/>
            </w:tcBorders>
          </w:tcPr>
          <w:p w14:paraId="4B305AE9" w14:textId="77777777" w:rsidR="00032E4E" w:rsidRPr="006A1074" w:rsidRDefault="00032E4E" w:rsidP="00023DA9">
            <w:pPr>
              <w:rPr>
                <w:rFonts w:ascii="Univers" w:hAnsi="Univers"/>
                <w:b/>
                <w:sz w:val="18"/>
                <w:szCs w:val="18"/>
              </w:rPr>
            </w:pPr>
          </w:p>
        </w:tc>
        <w:tc>
          <w:tcPr>
            <w:tcW w:w="3411" w:type="dxa"/>
            <w:tcBorders>
              <w:bottom w:val="single" w:sz="4" w:space="0" w:color="auto"/>
            </w:tcBorders>
          </w:tcPr>
          <w:p w14:paraId="191C8A0B" w14:textId="77777777" w:rsidR="00032E4E" w:rsidRPr="006A1074" w:rsidRDefault="00032E4E" w:rsidP="00787688">
            <w:pPr>
              <w:rPr>
                <w:noProof/>
                <w:sz w:val="18"/>
                <w:szCs w:val="18"/>
              </w:rPr>
            </w:pPr>
            <w:r w:rsidRPr="006A1074">
              <w:rPr>
                <w:b/>
                <w:bCs/>
                <w:sz w:val="28"/>
              </w:rPr>
              <w:t>UNEP</w:t>
            </w:r>
            <w:bookmarkStart w:id="0" w:name="OLE_LINK1"/>
            <w:bookmarkStart w:id="1" w:name="OLE_LINK2"/>
            <w:r w:rsidR="00787688">
              <w:rPr>
                <w:b/>
                <w:bCs/>
                <w:sz w:val="28"/>
              </w:rPr>
              <w:t>/</w:t>
            </w:r>
            <w:r w:rsidR="00787688">
              <w:t>MC</w:t>
            </w:r>
            <w:r w:rsidRPr="006A1074">
              <w:t>/</w:t>
            </w:r>
            <w:bookmarkEnd w:id="0"/>
            <w:bookmarkEnd w:id="1"/>
            <w:r w:rsidR="00787688">
              <w:t>COP.1</w:t>
            </w:r>
            <w:r w:rsidRPr="00642796">
              <w:t>/</w:t>
            </w:r>
            <w:r w:rsidR="00894484">
              <w:t>3</w:t>
            </w:r>
          </w:p>
        </w:tc>
      </w:tr>
      <w:bookmarkStart w:id="2" w:name="_MON_1021710510"/>
      <w:bookmarkEnd w:id="2"/>
      <w:bookmarkStart w:id="3" w:name="_MON_1021710482"/>
      <w:bookmarkEnd w:id="3"/>
      <w:tr w:rsidR="00032E4E" w:rsidRPr="006A1074" w14:paraId="210BE313" w14:textId="77777777" w:rsidTr="00752976">
        <w:trPr>
          <w:cantSplit/>
          <w:trHeight w:val="2549"/>
          <w:jc w:val="right"/>
        </w:trPr>
        <w:tc>
          <w:tcPr>
            <w:tcW w:w="1550" w:type="dxa"/>
            <w:tcBorders>
              <w:top w:val="single" w:sz="4" w:space="0" w:color="auto"/>
              <w:bottom w:val="single" w:sz="24" w:space="0" w:color="auto"/>
            </w:tcBorders>
          </w:tcPr>
          <w:p w14:paraId="50F515B2" w14:textId="77777777" w:rsidR="00032E4E" w:rsidRPr="006A1074" w:rsidRDefault="00032E4E" w:rsidP="00023DA9">
            <w:pPr>
              <w:rPr>
                <w:noProof/>
              </w:rPr>
            </w:pPr>
            <w:r w:rsidRPr="006A1074">
              <w:rPr>
                <w:noProof/>
              </w:rPr>
              <w:object w:dxaOrig="1831" w:dyaOrig="1726" w14:anchorId="21DE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61.2pt" o:ole="" fillcolor="window">
                  <v:imagedata r:id="rId9" o:title=""/>
                </v:shape>
                <o:OLEObject Type="Embed" ProgID="Word.Picture.8" ShapeID="_x0000_i1025" DrawAspect="Content" ObjectID="_1558440591" r:id="rId10"/>
              </w:object>
            </w:r>
            <w:r w:rsidR="00011A16">
              <w:rPr>
                <w:noProof/>
                <w:lang w:val="en-US" w:eastAsia="zh-CN"/>
              </w:rPr>
              <w:drawing>
                <wp:inline distT="0" distB="0" distL="0" distR="0" wp14:anchorId="689A1815" wp14:editId="7A9AD7C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1E9713AB" w14:textId="77777777" w:rsidR="00752976" w:rsidRDefault="00752976" w:rsidP="00752976">
            <w:pPr>
              <w:rPr>
                <w:rFonts w:ascii="SimHei" w:eastAsia="SimHei" w:hAnsi="SimHei" w:cs="Arial"/>
                <w:b/>
                <w:sz w:val="32"/>
                <w:szCs w:val="32"/>
                <w:lang w:eastAsia="zh-CN"/>
              </w:rPr>
            </w:pPr>
          </w:p>
          <w:p w14:paraId="24DA4F94" w14:textId="77777777" w:rsidR="00752976" w:rsidRDefault="00752976" w:rsidP="00752976">
            <w:pPr>
              <w:rPr>
                <w:rFonts w:ascii="SimHei" w:eastAsia="SimHei" w:hAnsi="SimHei" w:cs="Arial"/>
                <w:b/>
                <w:sz w:val="32"/>
                <w:szCs w:val="32"/>
                <w:lang w:eastAsia="zh-CN"/>
              </w:rPr>
            </w:pPr>
          </w:p>
          <w:p w14:paraId="662BAD0A" w14:textId="77777777" w:rsidR="00752976" w:rsidRDefault="00752976" w:rsidP="00752976">
            <w:pPr>
              <w:rPr>
                <w:rFonts w:ascii="SimHei" w:eastAsia="SimHei" w:hAnsi="SimHei" w:cs="Arial"/>
                <w:b/>
                <w:sz w:val="32"/>
                <w:szCs w:val="32"/>
                <w:lang w:eastAsia="zh-CN"/>
              </w:rPr>
            </w:pPr>
          </w:p>
          <w:p w14:paraId="5FE14D62" w14:textId="77777777" w:rsidR="00752976" w:rsidRPr="00914D69" w:rsidRDefault="00752976" w:rsidP="009D3A60">
            <w:pPr>
              <w:spacing w:before="120"/>
              <w:rPr>
                <w:rFonts w:ascii="SimHei" w:eastAsia="SimHei" w:hAnsi="SimHei" w:cs="Arial"/>
                <w:b/>
                <w:sz w:val="32"/>
                <w:szCs w:val="32"/>
                <w:lang w:eastAsia="zh-CN"/>
              </w:rPr>
            </w:pPr>
            <w:r w:rsidRPr="00914D69">
              <w:rPr>
                <w:rFonts w:ascii="SimHei" w:eastAsia="SimHei" w:hAnsi="SimHei" w:cs="Arial" w:hint="eastAsia"/>
                <w:b/>
                <w:sz w:val="32"/>
                <w:szCs w:val="32"/>
                <w:lang w:eastAsia="zh-CN"/>
              </w:rPr>
              <w:t>联合国</w:t>
            </w:r>
          </w:p>
          <w:p w14:paraId="654E3118" w14:textId="61629911" w:rsidR="00032E4E" w:rsidRPr="00C00C77" w:rsidRDefault="00752976" w:rsidP="009D3A60">
            <w:pPr>
              <w:tabs>
                <w:tab w:val="clear" w:pos="1247"/>
                <w:tab w:val="clear" w:pos="1814"/>
                <w:tab w:val="clear" w:pos="2381"/>
                <w:tab w:val="clear" w:pos="2948"/>
                <w:tab w:val="clear" w:pos="3515"/>
              </w:tabs>
              <w:rPr>
                <w:rFonts w:ascii="Arial" w:hAnsi="Arial" w:cs="Arial"/>
                <w:b/>
                <w:sz w:val="28"/>
              </w:rPr>
            </w:pPr>
            <w:r w:rsidRPr="00914D69">
              <w:rPr>
                <w:rFonts w:ascii="SimHei" w:eastAsia="SimHei" w:hAnsi="SimHei" w:cs="Arial" w:hint="eastAsia"/>
                <w:b/>
                <w:sz w:val="32"/>
                <w:szCs w:val="32"/>
                <w:lang w:eastAsia="zh-CN"/>
              </w:rPr>
              <w:t>环境规划署</w:t>
            </w:r>
          </w:p>
        </w:tc>
        <w:tc>
          <w:tcPr>
            <w:tcW w:w="3411" w:type="dxa"/>
            <w:tcBorders>
              <w:top w:val="single" w:sz="4" w:space="0" w:color="auto"/>
              <w:bottom w:val="single" w:sz="24" w:space="0" w:color="auto"/>
            </w:tcBorders>
          </w:tcPr>
          <w:p w14:paraId="03BE40FC" w14:textId="77777777" w:rsidR="00032E4E" w:rsidRDefault="00032E4E" w:rsidP="00787688">
            <w:pPr>
              <w:spacing w:before="120"/>
            </w:pPr>
            <w:r w:rsidRPr="006A1074">
              <w:t>Distr.: General</w:t>
            </w:r>
            <w:r>
              <w:br w:type="textWrapping" w:clear="all"/>
            </w:r>
            <w:r w:rsidR="00894484">
              <w:t>9 March</w:t>
            </w:r>
            <w:r w:rsidR="00957EF8">
              <w:t xml:space="preserve"> </w:t>
            </w:r>
            <w:r w:rsidR="0042266F">
              <w:t>2017</w:t>
            </w:r>
          </w:p>
          <w:p w14:paraId="1891AA95" w14:textId="77777777" w:rsidR="00752976" w:rsidRDefault="00752976" w:rsidP="00752976">
            <w:pPr>
              <w:rPr>
                <w:lang w:eastAsia="zh-CN"/>
              </w:rPr>
            </w:pPr>
          </w:p>
          <w:p w14:paraId="61534E8C" w14:textId="53F92873" w:rsidR="00752976" w:rsidRDefault="00752976" w:rsidP="00752976">
            <w:pPr>
              <w:rPr>
                <w:lang w:eastAsia="zh-CN"/>
              </w:rPr>
            </w:pPr>
            <w:r>
              <w:rPr>
                <w:rFonts w:hint="eastAsia"/>
                <w:lang w:eastAsia="zh-CN"/>
              </w:rPr>
              <w:t>Chinese</w:t>
            </w:r>
          </w:p>
          <w:p w14:paraId="34CFC02A" w14:textId="77777777" w:rsidR="00032E4E" w:rsidRPr="006A1074" w:rsidRDefault="00032E4E" w:rsidP="00752976">
            <w:r>
              <w:t xml:space="preserve">Original: </w:t>
            </w:r>
            <w:r w:rsidRPr="006A1074">
              <w:t>English</w:t>
            </w:r>
          </w:p>
        </w:tc>
      </w:tr>
    </w:tbl>
    <w:p w14:paraId="72DBA88E" w14:textId="77777777" w:rsidR="00566FAB" w:rsidRDefault="00752976" w:rsidP="00566FAB">
      <w:pPr>
        <w:tabs>
          <w:tab w:val="left" w:pos="4082"/>
        </w:tabs>
        <w:suppressAutoHyphens/>
        <w:ind w:right="5103"/>
        <w:rPr>
          <w:rFonts w:ascii="SimHei" w:eastAsia="SimHei" w:hAnsi="SimHei"/>
          <w:b/>
          <w:sz w:val="24"/>
          <w:szCs w:val="24"/>
          <w:lang w:val="zh-CN" w:eastAsia="zh-CN"/>
        </w:rPr>
      </w:pPr>
      <w:r w:rsidRPr="00B76440">
        <w:rPr>
          <w:rFonts w:ascii="SimHei" w:eastAsia="SimHei" w:hAnsi="SimHei"/>
          <w:b/>
          <w:sz w:val="24"/>
          <w:szCs w:val="24"/>
          <w:lang w:val="zh-CN" w:eastAsia="zh-CN"/>
        </w:rPr>
        <w:t>关于汞的水俣公约</w:t>
      </w:r>
      <w:r w:rsidR="00566FAB" w:rsidRPr="00B76440">
        <w:rPr>
          <w:rFonts w:ascii="SimHei" w:eastAsia="SimHei" w:hAnsi="SimHei"/>
          <w:b/>
          <w:sz w:val="24"/>
          <w:szCs w:val="24"/>
          <w:lang w:val="zh-CN" w:eastAsia="zh-CN"/>
        </w:rPr>
        <w:t>缔约方大会</w:t>
      </w:r>
    </w:p>
    <w:p w14:paraId="201AECB7" w14:textId="77777777" w:rsidR="00752976" w:rsidRPr="00B76440" w:rsidRDefault="00752976" w:rsidP="00752976">
      <w:pPr>
        <w:tabs>
          <w:tab w:val="left" w:pos="4082"/>
        </w:tabs>
        <w:suppressAutoHyphens/>
        <w:ind w:right="5103"/>
        <w:rPr>
          <w:rFonts w:ascii="SimHei" w:eastAsia="SimHei" w:hAnsi="SimHei"/>
          <w:b/>
          <w:sz w:val="24"/>
          <w:szCs w:val="24"/>
          <w:lang w:eastAsia="zh-CN"/>
        </w:rPr>
      </w:pPr>
      <w:r w:rsidRPr="00B76440">
        <w:rPr>
          <w:rFonts w:ascii="SimHei" w:eastAsia="SimHei" w:hAnsi="SimHei"/>
          <w:b/>
          <w:sz w:val="24"/>
          <w:szCs w:val="24"/>
          <w:lang w:val="zh-CN" w:eastAsia="zh-CN"/>
        </w:rPr>
        <w:t>第一次会议</w:t>
      </w:r>
    </w:p>
    <w:p w14:paraId="38E0B025" w14:textId="43F7F6DB" w:rsidR="00787688" w:rsidRPr="00752976" w:rsidRDefault="00752976" w:rsidP="00752976">
      <w:pPr>
        <w:pStyle w:val="AATitle"/>
        <w:rPr>
          <w:b w:val="0"/>
          <w:lang w:eastAsia="zh-CN"/>
        </w:rPr>
      </w:pPr>
      <w:r w:rsidRPr="00752976">
        <w:rPr>
          <w:rFonts w:eastAsia="SimSun"/>
          <w:b w:val="0"/>
          <w:sz w:val="24"/>
          <w:szCs w:val="24"/>
          <w:lang w:val="zh-CN" w:eastAsia="zh-CN"/>
        </w:rPr>
        <w:t>2017</w:t>
      </w:r>
      <w:r w:rsidRPr="00752976">
        <w:rPr>
          <w:rFonts w:eastAsia="SimSun"/>
          <w:b w:val="0"/>
          <w:sz w:val="24"/>
          <w:szCs w:val="24"/>
          <w:lang w:val="zh-CN" w:eastAsia="zh-CN"/>
        </w:rPr>
        <w:t>年</w:t>
      </w:r>
      <w:r w:rsidRPr="00752976">
        <w:rPr>
          <w:rFonts w:eastAsia="SimSun"/>
          <w:b w:val="0"/>
          <w:sz w:val="24"/>
          <w:szCs w:val="24"/>
          <w:lang w:val="zh-CN" w:eastAsia="zh-CN"/>
        </w:rPr>
        <w:t>9</w:t>
      </w:r>
      <w:r w:rsidRPr="00752976">
        <w:rPr>
          <w:rFonts w:eastAsia="SimSun"/>
          <w:b w:val="0"/>
          <w:sz w:val="24"/>
          <w:szCs w:val="24"/>
          <w:lang w:val="zh-CN" w:eastAsia="zh-CN"/>
        </w:rPr>
        <w:t>月</w:t>
      </w:r>
      <w:r w:rsidRPr="00752976">
        <w:rPr>
          <w:rFonts w:eastAsia="SimSun" w:hint="eastAsia"/>
          <w:b w:val="0"/>
          <w:sz w:val="24"/>
          <w:szCs w:val="24"/>
          <w:lang w:val="zh-CN" w:eastAsia="zh-CN"/>
        </w:rPr>
        <w:t>24</w:t>
      </w:r>
      <w:r w:rsidRPr="00752976">
        <w:rPr>
          <w:rFonts w:eastAsia="SimSun" w:hint="eastAsia"/>
          <w:b w:val="0"/>
          <w:sz w:val="24"/>
          <w:szCs w:val="24"/>
          <w:lang w:val="zh-CN" w:eastAsia="zh-CN"/>
        </w:rPr>
        <w:t>日至</w:t>
      </w:r>
      <w:r w:rsidRPr="00752976">
        <w:rPr>
          <w:rFonts w:eastAsia="SimSun"/>
          <w:b w:val="0"/>
          <w:sz w:val="24"/>
          <w:szCs w:val="24"/>
          <w:lang w:val="zh-CN" w:eastAsia="zh-CN"/>
        </w:rPr>
        <w:t>29</w:t>
      </w:r>
      <w:r w:rsidRPr="00752976">
        <w:rPr>
          <w:rFonts w:eastAsia="SimSun"/>
          <w:b w:val="0"/>
          <w:sz w:val="24"/>
          <w:szCs w:val="24"/>
          <w:lang w:val="zh-CN" w:eastAsia="zh-CN"/>
        </w:rPr>
        <w:t>日</w:t>
      </w:r>
      <w:r w:rsidRPr="00752976">
        <w:rPr>
          <w:rFonts w:eastAsia="SimSun" w:hint="eastAsia"/>
          <w:b w:val="0"/>
          <w:sz w:val="24"/>
          <w:szCs w:val="24"/>
          <w:lang w:val="zh-CN" w:eastAsia="zh-CN"/>
        </w:rPr>
        <w:t>，</w:t>
      </w:r>
      <w:r w:rsidRPr="00752976">
        <w:rPr>
          <w:rFonts w:eastAsia="SimSun"/>
          <w:b w:val="0"/>
          <w:sz w:val="24"/>
          <w:szCs w:val="24"/>
          <w:lang w:val="zh-CN" w:eastAsia="zh-CN"/>
        </w:rPr>
        <w:t>日内瓦</w:t>
      </w:r>
    </w:p>
    <w:p w14:paraId="1ED25AAD" w14:textId="2D6364A9" w:rsidR="00894484" w:rsidRPr="00752976" w:rsidRDefault="00752976" w:rsidP="00894484">
      <w:pPr>
        <w:pStyle w:val="AATitle"/>
        <w:rPr>
          <w:b w:val="0"/>
          <w:sz w:val="24"/>
          <w:szCs w:val="24"/>
          <w:lang w:val="en-US" w:eastAsia="zh-CN"/>
        </w:rPr>
      </w:pPr>
      <w:r w:rsidRPr="00752976">
        <w:rPr>
          <w:rFonts w:hint="eastAsia"/>
          <w:b w:val="0"/>
          <w:sz w:val="24"/>
          <w:szCs w:val="24"/>
          <w:lang w:eastAsia="zh-CN"/>
        </w:rPr>
        <w:t>临时议程</w:t>
      </w:r>
      <w:r w:rsidR="00894484" w:rsidRPr="00752976">
        <w:rPr>
          <w:b w:val="0"/>
          <w:sz w:val="24"/>
          <w:szCs w:val="24"/>
          <w:lang w:val="en-US" w:eastAsia="zh-CN"/>
        </w:rPr>
        <w:footnoteReference w:customMarkFollows="1" w:id="1"/>
        <w:t>*</w:t>
      </w:r>
      <w:r w:rsidRPr="00752976">
        <w:rPr>
          <w:rFonts w:hint="eastAsia"/>
          <w:b w:val="0"/>
          <w:sz w:val="24"/>
          <w:szCs w:val="24"/>
          <w:lang w:val="en-US" w:eastAsia="zh-CN"/>
        </w:rPr>
        <w:t>项目</w:t>
      </w:r>
      <w:r w:rsidRPr="00752976">
        <w:rPr>
          <w:b w:val="0"/>
          <w:sz w:val="24"/>
          <w:szCs w:val="24"/>
          <w:lang w:val="en-US" w:eastAsia="zh-CN"/>
        </w:rPr>
        <w:t>2 (a)</w:t>
      </w:r>
    </w:p>
    <w:p w14:paraId="06ED7385" w14:textId="7D437F6D" w:rsidR="00894484" w:rsidRPr="00752976" w:rsidRDefault="00752976" w:rsidP="00894484">
      <w:pPr>
        <w:pStyle w:val="AATitle2"/>
        <w:spacing w:before="60"/>
        <w:rPr>
          <w:rFonts w:ascii="SimHei" w:eastAsia="SimHei" w:hAnsi="SimHei"/>
          <w:lang w:eastAsia="zh-CN"/>
        </w:rPr>
      </w:pPr>
      <w:r w:rsidRPr="00752976">
        <w:rPr>
          <w:rFonts w:ascii="SimHei" w:eastAsia="SimHei" w:hAnsi="SimHei"/>
          <w:sz w:val="24"/>
          <w:szCs w:val="24"/>
          <w:lang w:val="zh-CN" w:eastAsia="zh-CN"/>
        </w:rPr>
        <w:t>组织事项</w:t>
      </w:r>
      <w:r w:rsidRPr="00752976">
        <w:rPr>
          <w:rFonts w:ascii="SimHei" w:eastAsia="SimHei" w:hAnsi="SimHei" w:hint="eastAsia"/>
          <w:lang w:eastAsia="zh-CN"/>
        </w:rPr>
        <w:t>：</w:t>
      </w:r>
      <w:r w:rsidRPr="00752976">
        <w:rPr>
          <w:rFonts w:ascii="SimHei" w:eastAsia="SimHei" w:hAnsi="SimHei"/>
          <w:sz w:val="24"/>
          <w:szCs w:val="24"/>
          <w:lang w:val="zh-CN" w:eastAsia="zh-CN"/>
        </w:rPr>
        <w:t>通过议事规则</w:t>
      </w:r>
    </w:p>
    <w:p w14:paraId="3449B14D" w14:textId="2347F09A" w:rsidR="00C7465E" w:rsidRPr="009D3A60" w:rsidRDefault="00C7465E" w:rsidP="00C7465E">
      <w:pPr>
        <w:pStyle w:val="BBTitle"/>
        <w:rPr>
          <w:rFonts w:ascii="SimHei" w:eastAsia="SimHei" w:hAnsi="SimHei"/>
          <w:sz w:val="32"/>
          <w:szCs w:val="32"/>
          <w:lang w:eastAsia="zh-CN"/>
        </w:rPr>
      </w:pPr>
      <w:r w:rsidRPr="009D3A60">
        <w:rPr>
          <w:rFonts w:ascii="SimHei" w:eastAsia="SimHei" w:hAnsi="SimHei"/>
          <w:sz w:val="32"/>
          <w:szCs w:val="32"/>
          <w:lang w:val="zh-CN" w:eastAsia="zh-CN"/>
        </w:rPr>
        <w:t>关于汞的水俣公约缔约方大会</w:t>
      </w:r>
      <w:r w:rsidR="008309E2" w:rsidRPr="009D3A60">
        <w:rPr>
          <w:rFonts w:ascii="SimHei" w:eastAsia="SimHei" w:hAnsi="SimHei" w:hint="eastAsia"/>
          <w:sz w:val="32"/>
          <w:szCs w:val="32"/>
          <w:lang w:val="zh-CN" w:eastAsia="zh-CN"/>
        </w:rPr>
        <w:t>的</w:t>
      </w:r>
      <w:r w:rsidRPr="009D3A60">
        <w:rPr>
          <w:rFonts w:ascii="SimHei" w:eastAsia="SimHei" w:hAnsi="SimHei"/>
          <w:sz w:val="32"/>
          <w:szCs w:val="32"/>
          <w:lang w:val="zh-CN" w:eastAsia="zh-CN"/>
        </w:rPr>
        <w:t>议事规则草案</w:t>
      </w:r>
    </w:p>
    <w:p w14:paraId="0A23B34A" w14:textId="77777777" w:rsidR="00C7465E" w:rsidRPr="00996857" w:rsidRDefault="00C7465E" w:rsidP="00996857">
      <w:pPr>
        <w:pStyle w:val="CH2"/>
        <w:spacing w:before="240"/>
        <w:rPr>
          <w:rFonts w:ascii="SimHei" w:eastAsia="SimHei" w:hAnsi="SimHei"/>
          <w:sz w:val="28"/>
          <w:szCs w:val="28"/>
        </w:rPr>
      </w:pPr>
      <w:r w:rsidRPr="00C7465E">
        <w:rPr>
          <w:rFonts w:ascii="SimHei" w:eastAsia="SimHei" w:hAnsi="SimHei"/>
          <w:lang w:val="zh-CN" w:eastAsia="zh-CN"/>
        </w:rPr>
        <w:tab/>
      </w:r>
      <w:r w:rsidRPr="00C7465E">
        <w:rPr>
          <w:rFonts w:ascii="SimHei" w:eastAsia="SimHei" w:hAnsi="SimHei"/>
          <w:lang w:val="zh-CN" w:eastAsia="zh-CN"/>
        </w:rPr>
        <w:tab/>
      </w:r>
      <w:r w:rsidRPr="00996857">
        <w:rPr>
          <w:rFonts w:ascii="SimHei" w:eastAsia="SimHei" w:hAnsi="SimHei"/>
          <w:sz w:val="28"/>
          <w:szCs w:val="28"/>
          <w:lang w:val="zh-CN"/>
        </w:rPr>
        <w:t>秘书处的说明</w:t>
      </w:r>
    </w:p>
    <w:p w14:paraId="16A1C8F8" w14:textId="77777777" w:rsidR="00C7465E" w:rsidRPr="00C7465E" w:rsidRDefault="00C7465E" w:rsidP="009D3A60">
      <w:pPr>
        <w:pStyle w:val="Normalnumber"/>
        <w:numPr>
          <w:ilvl w:val="0"/>
          <w:numId w:val="25"/>
        </w:numPr>
        <w:tabs>
          <w:tab w:val="clear" w:pos="1247"/>
          <w:tab w:val="clear" w:pos="1814"/>
          <w:tab w:val="clear" w:pos="2381"/>
          <w:tab w:val="clear" w:pos="2948"/>
          <w:tab w:val="clear" w:pos="3515"/>
          <w:tab w:val="clear" w:pos="4082"/>
          <w:tab w:val="left" w:pos="624"/>
        </w:tabs>
        <w:ind w:left="1253" w:firstLine="0"/>
        <w:jc w:val="both"/>
        <w:rPr>
          <w:sz w:val="24"/>
          <w:szCs w:val="24"/>
          <w:lang w:eastAsia="zh-CN"/>
        </w:rPr>
      </w:pPr>
      <w:r w:rsidRPr="00C7465E">
        <w:rPr>
          <w:sz w:val="24"/>
          <w:szCs w:val="24"/>
          <w:lang w:val="zh-CN" w:eastAsia="zh-CN"/>
        </w:rPr>
        <w:t>《关于汞的水俣公约》第</w:t>
      </w:r>
      <w:r w:rsidRPr="00C7465E">
        <w:rPr>
          <w:sz w:val="24"/>
          <w:szCs w:val="24"/>
          <w:lang w:val="zh-CN" w:eastAsia="zh-CN"/>
        </w:rPr>
        <w:t>23</w:t>
      </w:r>
      <w:r w:rsidRPr="00C7465E">
        <w:rPr>
          <w:sz w:val="24"/>
          <w:szCs w:val="24"/>
          <w:lang w:val="zh-CN" w:eastAsia="zh-CN"/>
        </w:rPr>
        <w:t>条第</w:t>
      </w:r>
      <w:r w:rsidRPr="00C7465E">
        <w:rPr>
          <w:sz w:val="24"/>
          <w:szCs w:val="24"/>
          <w:lang w:val="zh-CN" w:eastAsia="zh-CN"/>
        </w:rPr>
        <w:t>4</w:t>
      </w:r>
      <w:r w:rsidRPr="00C7465E">
        <w:rPr>
          <w:sz w:val="24"/>
          <w:szCs w:val="24"/>
          <w:lang w:val="zh-CN" w:eastAsia="zh-CN"/>
        </w:rPr>
        <w:t>款规定，缔约方大会</w:t>
      </w:r>
      <w:r w:rsidRPr="00C7465E">
        <w:rPr>
          <w:sz w:val="24"/>
          <w:szCs w:val="24"/>
          <w:lang w:val="zh-CN" w:eastAsia="zh-CN"/>
        </w:rPr>
        <w:t>“</w:t>
      </w:r>
      <w:r w:rsidRPr="00C7465E">
        <w:rPr>
          <w:sz w:val="24"/>
          <w:szCs w:val="24"/>
          <w:lang w:val="zh-CN" w:eastAsia="zh-CN"/>
        </w:rPr>
        <w:t>应在其第一次会议上以协商一致的方式商定并通过缔约方大会及其任何附属机构的议事规则和财务细则</w:t>
      </w:r>
      <w:r w:rsidRPr="00C7465E">
        <w:rPr>
          <w:sz w:val="24"/>
          <w:szCs w:val="24"/>
          <w:lang w:val="zh-CN" w:eastAsia="zh-CN"/>
        </w:rPr>
        <w:t>”</w:t>
      </w:r>
      <w:r w:rsidRPr="00C7465E">
        <w:rPr>
          <w:sz w:val="24"/>
          <w:szCs w:val="24"/>
          <w:lang w:val="zh-CN" w:eastAsia="zh-CN"/>
        </w:rPr>
        <w:t>。</w:t>
      </w:r>
    </w:p>
    <w:p w14:paraId="57A79694" w14:textId="279294B5" w:rsidR="00C7465E" w:rsidRPr="00C7465E" w:rsidRDefault="00C7465E" w:rsidP="009D3A60">
      <w:pPr>
        <w:pStyle w:val="Normalnumber"/>
        <w:numPr>
          <w:ilvl w:val="0"/>
          <w:numId w:val="25"/>
        </w:numPr>
        <w:tabs>
          <w:tab w:val="clear" w:pos="1247"/>
          <w:tab w:val="clear" w:pos="1814"/>
          <w:tab w:val="clear" w:pos="2381"/>
          <w:tab w:val="clear" w:pos="2948"/>
          <w:tab w:val="clear" w:pos="3515"/>
          <w:tab w:val="clear" w:pos="4082"/>
          <w:tab w:val="left" w:pos="624"/>
        </w:tabs>
        <w:ind w:left="1253" w:firstLine="0"/>
        <w:jc w:val="both"/>
        <w:rPr>
          <w:sz w:val="24"/>
          <w:szCs w:val="24"/>
          <w:lang w:eastAsia="zh-CN"/>
        </w:rPr>
      </w:pPr>
      <w:r w:rsidRPr="00C7465E">
        <w:rPr>
          <w:sz w:val="24"/>
          <w:szCs w:val="24"/>
          <w:lang w:val="zh-CN" w:eastAsia="zh-CN"/>
        </w:rPr>
        <w:t>拟定一项具有法律约束力的全球性汞问题文书政府间谈判委员会在第六届会议上审议了议事规则草案，在一个联络小组中商定了该草案修订版，但</w:t>
      </w:r>
      <w:r>
        <w:rPr>
          <w:rFonts w:hint="eastAsia"/>
          <w:sz w:val="24"/>
          <w:szCs w:val="24"/>
          <w:lang w:val="zh-CN" w:eastAsia="zh-CN"/>
        </w:rPr>
        <w:t>不包括</w:t>
      </w:r>
      <w:r w:rsidRPr="00C7465E">
        <w:rPr>
          <w:sz w:val="24"/>
          <w:szCs w:val="24"/>
          <w:lang w:val="zh-CN" w:eastAsia="zh-CN"/>
        </w:rPr>
        <w:t>第</w:t>
      </w:r>
      <w:r w:rsidRPr="00C7465E">
        <w:rPr>
          <w:sz w:val="24"/>
          <w:szCs w:val="24"/>
          <w:lang w:val="zh-CN" w:eastAsia="zh-CN"/>
        </w:rPr>
        <w:t>45</w:t>
      </w:r>
      <w:r w:rsidRPr="00C7465E">
        <w:rPr>
          <w:sz w:val="24"/>
          <w:szCs w:val="24"/>
          <w:lang w:val="zh-CN" w:eastAsia="zh-CN"/>
        </w:rPr>
        <w:t>条第</w:t>
      </w:r>
      <w:r w:rsidRPr="00C7465E">
        <w:rPr>
          <w:sz w:val="24"/>
          <w:szCs w:val="24"/>
          <w:lang w:val="zh-CN" w:eastAsia="zh-CN"/>
        </w:rPr>
        <w:t>1</w:t>
      </w:r>
      <w:r w:rsidRPr="00C7465E">
        <w:rPr>
          <w:sz w:val="24"/>
          <w:szCs w:val="24"/>
          <w:lang w:val="zh-CN" w:eastAsia="zh-CN"/>
        </w:rPr>
        <w:t>款第二句以及第</w:t>
      </w:r>
      <w:r w:rsidRPr="00C7465E">
        <w:rPr>
          <w:sz w:val="24"/>
          <w:szCs w:val="24"/>
          <w:lang w:val="zh-CN" w:eastAsia="zh-CN"/>
        </w:rPr>
        <w:t>3</w:t>
      </w:r>
      <w:r w:rsidRPr="00C7465E">
        <w:rPr>
          <w:sz w:val="24"/>
          <w:szCs w:val="24"/>
          <w:lang w:val="zh-CN" w:eastAsia="zh-CN"/>
        </w:rPr>
        <w:t>款全部内容，分别涉及在无法达成共识时对实质性事项进行表决以及确定某事项</w:t>
      </w:r>
      <w:r w:rsidR="008309E2">
        <w:rPr>
          <w:rFonts w:hint="eastAsia"/>
          <w:sz w:val="24"/>
          <w:szCs w:val="24"/>
          <w:lang w:val="zh-CN" w:eastAsia="zh-CN"/>
        </w:rPr>
        <w:t>属于</w:t>
      </w:r>
      <w:r w:rsidRPr="00C7465E">
        <w:rPr>
          <w:sz w:val="24"/>
          <w:szCs w:val="24"/>
          <w:lang w:val="zh-CN" w:eastAsia="zh-CN"/>
        </w:rPr>
        <w:t>实质性还是程序性事项。委员会同意</w:t>
      </w:r>
      <w:r w:rsidRPr="00996857">
        <w:rPr>
          <w:rFonts w:hint="eastAsia"/>
          <w:spacing w:val="-10"/>
          <w:sz w:val="24"/>
          <w:szCs w:val="24"/>
          <w:lang w:val="zh-CN" w:eastAsia="zh-CN"/>
        </w:rPr>
        <w:t>将联络小组商定的议事规则草案，包括加上方括号的第</w:t>
      </w:r>
      <w:r w:rsidRPr="00996857">
        <w:rPr>
          <w:spacing w:val="-10"/>
          <w:sz w:val="24"/>
          <w:szCs w:val="24"/>
          <w:lang w:val="zh-CN" w:eastAsia="zh-CN"/>
        </w:rPr>
        <w:t>45</w:t>
      </w:r>
      <w:r w:rsidRPr="00996857">
        <w:rPr>
          <w:rFonts w:hint="eastAsia"/>
          <w:spacing w:val="-10"/>
          <w:sz w:val="24"/>
          <w:szCs w:val="24"/>
          <w:lang w:val="zh-CN" w:eastAsia="zh-CN"/>
        </w:rPr>
        <w:t>条第</w:t>
      </w:r>
      <w:r w:rsidRPr="00996857">
        <w:rPr>
          <w:spacing w:val="-10"/>
          <w:sz w:val="24"/>
          <w:szCs w:val="24"/>
          <w:lang w:val="zh-CN" w:eastAsia="zh-CN"/>
        </w:rPr>
        <w:t>1</w:t>
      </w:r>
      <w:r w:rsidRPr="00996857">
        <w:rPr>
          <w:rFonts w:hint="eastAsia"/>
          <w:spacing w:val="-10"/>
          <w:sz w:val="24"/>
          <w:szCs w:val="24"/>
          <w:lang w:val="zh-CN" w:eastAsia="zh-CN"/>
        </w:rPr>
        <w:t>款第二句和第</w:t>
      </w:r>
      <w:r w:rsidRPr="00C7465E">
        <w:rPr>
          <w:sz w:val="24"/>
          <w:szCs w:val="24"/>
          <w:lang w:val="zh-CN" w:eastAsia="zh-CN"/>
        </w:rPr>
        <w:t>3</w:t>
      </w:r>
      <w:r w:rsidRPr="00C7465E">
        <w:rPr>
          <w:sz w:val="24"/>
          <w:szCs w:val="24"/>
          <w:lang w:val="zh-CN" w:eastAsia="zh-CN"/>
        </w:rPr>
        <w:t>款，纳入第六届会议报告附件，供全体缔约方在</w:t>
      </w:r>
      <w:r w:rsidR="0065707A">
        <w:rPr>
          <w:rFonts w:hint="eastAsia"/>
          <w:sz w:val="24"/>
          <w:szCs w:val="24"/>
          <w:lang w:val="zh-CN" w:eastAsia="zh-CN"/>
        </w:rPr>
        <w:t>该</w:t>
      </w:r>
      <w:r w:rsidRPr="00C7465E">
        <w:rPr>
          <w:sz w:val="24"/>
          <w:szCs w:val="24"/>
          <w:lang w:val="zh-CN" w:eastAsia="zh-CN"/>
        </w:rPr>
        <w:t>委员会第七届会议及缔约方大会第一次会议时审议。</w:t>
      </w:r>
    </w:p>
    <w:p w14:paraId="5348865A" w14:textId="3D5F9BCD" w:rsidR="00C7465E" w:rsidRPr="00C7465E" w:rsidRDefault="00D24D54" w:rsidP="009D3A60">
      <w:pPr>
        <w:pStyle w:val="Normalnumber"/>
        <w:numPr>
          <w:ilvl w:val="0"/>
          <w:numId w:val="25"/>
        </w:numPr>
        <w:tabs>
          <w:tab w:val="clear" w:pos="1247"/>
          <w:tab w:val="clear" w:pos="1814"/>
          <w:tab w:val="clear" w:pos="2381"/>
          <w:tab w:val="clear" w:pos="2948"/>
          <w:tab w:val="clear" w:pos="3515"/>
          <w:tab w:val="clear" w:pos="4082"/>
          <w:tab w:val="left" w:pos="624"/>
        </w:tabs>
        <w:ind w:left="1253" w:firstLine="0"/>
        <w:jc w:val="both"/>
        <w:rPr>
          <w:sz w:val="24"/>
          <w:szCs w:val="24"/>
          <w:lang w:eastAsia="zh-CN"/>
        </w:rPr>
      </w:pPr>
      <w:r w:rsidRPr="00C7465E">
        <w:rPr>
          <w:sz w:val="24"/>
          <w:szCs w:val="24"/>
          <w:lang w:val="zh-CN" w:eastAsia="zh-CN"/>
        </w:rPr>
        <w:t>委员会</w:t>
      </w:r>
      <w:r w:rsidR="00C7465E" w:rsidRPr="00C7465E">
        <w:rPr>
          <w:sz w:val="24"/>
          <w:szCs w:val="24"/>
          <w:lang w:val="zh-CN" w:eastAsia="zh-CN"/>
        </w:rPr>
        <w:t>在第七届会议上，除了进一步讨论第</w:t>
      </w:r>
      <w:r w:rsidR="00C7465E" w:rsidRPr="00C7465E">
        <w:rPr>
          <w:sz w:val="24"/>
          <w:szCs w:val="24"/>
          <w:lang w:val="zh-CN" w:eastAsia="zh-CN"/>
        </w:rPr>
        <w:t>45</w:t>
      </w:r>
      <w:r w:rsidR="00C7465E" w:rsidRPr="00C7465E">
        <w:rPr>
          <w:sz w:val="24"/>
          <w:szCs w:val="24"/>
          <w:lang w:val="zh-CN" w:eastAsia="zh-CN"/>
        </w:rPr>
        <w:t>条第</w:t>
      </w:r>
      <w:r w:rsidR="00C7465E" w:rsidRPr="00C7465E">
        <w:rPr>
          <w:sz w:val="24"/>
          <w:szCs w:val="24"/>
          <w:lang w:val="zh-CN" w:eastAsia="zh-CN"/>
        </w:rPr>
        <w:t>1</w:t>
      </w:r>
      <w:r w:rsidR="00C7465E" w:rsidRPr="00C7465E">
        <w:rPr>
          <w:sz w:val="24"/>
          <w:szCs w:val="24"/>
          <w:lang w:val="zh-CN" w:eastAsia="zh-CN"/>
        </w:rPr>
        <w:t>和第</w:t>
      </w:r>
      <w:r w:rsidR="00C7465E" w:rsidRPr="00C7465E">
        <w:rPr>
          <w:sz w:val="24"/>
          <w:szCs w:val="24"/>
          <w:lang w:val="zh-CN" w:eastAsia="zh-CN"/>
        </w:rPr>
        <w:t>3</w:t>
      </w:r>
      <w:r w:rsidR="00C7465E" w:rsidRPr="00C7465E">
        <w:rPr>
          <w:sz w:val="24"/>
          <w:szCs w:val="24"/>
          <w:lang w:val="zh-CN" w:eastAsia="zh-CN"/>
        </w:rPr>
        <w:t>款，讨论了关于区域经济一体化组织表决的第</w:t>
      </w:r>
      <w:r w:rsidR="00C7465E" w:rsidRPr="00C7465E">
        <w:rPr>
          <w:sz w:val="24"/>
          <w:szCs w:val="24"/>
          <w:lang w:val="zh-CN" w:eastAsia="zh-CN"/>
        </w:rPr>
        <w:t>44</w:t>
      </w:r>
      <w:r w:rsidR="00C7465E" w:rsidRPr="00C7465E">
        <w:rPr>
          <w:sz w:val="24"/>
          <w:szCs w:val="24"/>
          <w:lang w:val="zh-CN" w:eastAsia="zh-CN"/>
        </w:rPr>
        <w:t>条第</w:t>
      </w:r>
      <w:r w:rsidR="00C7465E" w:rsidRPr="00C7465E">
        <w:rPr>
          <w:sz w:val="24"/>
          <w:szCs w:val="24"/>
          <w:lang w:val="zh-CN" w:eastAsia="zh-CN"/>
        </w:rPr>
        <w:t>2</w:t>
      </w:r>
      <w:r w:rsidR="00C7465E" w:rsidRPr="00C7465E">
        <w:rPr>
          <w:sz w:val="24"/>
          <w:szCs w:val="24"/>
          <w:lang w:val="zh-CN" w:eastAsia="zh-CN"/>
        </w:rPr>
        <w:t>款以及</w:t>
      </w:r>
      <w:r>
        <w:rPr>
          <w:rFonts w:hint="eastAsia"/>
          <w:sz w:val="24"/>
          <w:szCs w:val="24"/>
          <w:lang w:val="zh-CN" w:eastAsia="zh-CN"/>
        </w:rPr>
        <w:t>关于</w:t>
      </w:r>
      <w:r w:rsidR="00C7465E" w:rsidRPr="00C7465E">
        <w:rPr>
          <w:sz w:val="24"/>
          <w:szCs w:val="24"/>
          <w:lang w:val="zh-CN" w:eastAsia="zh-CN"/>
        </w:rPr>
        <w:t>为确定达到法定人数</w:t>
      </w:r>
      <w:r>
        <w:rPr>
          <w:rFonts w:hint="eastAsia"/>
          <w:sz w:val="24"/>
          <w:szCs w:val="24"/>
          <w:lang w:val="zh-CN" w:eastAsia="zh-CN"/>
        </w:rPr>
        <w:t>对</w:t>
      </w:r>
      <w:r>
        <w:rPr>
          <w:sz w:val="24"/>
          <w:szCs w:val="24"/>
          <w:lang w:val="zh-CN" w:eastAsia="zh-CN"/>
        </w:rPr>
        <w:t>区域经济一体化组织</w:t>
      </w:r>
      <w:r w:rsidR="008309E2">
        <w:rPr>
          <w:rFonts w:hint="eastAsia"/>
          <w:sz w:val="24"/>
          <w:szCs w:val="24"/>
          <w:lang w:val="zh-CN" w:eastAsia="zh-CN"/>
        </w:rPr>
        <w:t>进行</w:t>
      </w:r>
      <w:r>
        <w:rPr>
          <w:rFonts w:hint="eastAsia"/>
          <w:sz w:val="24"/>
          <w:szCs w:val="24"/>
          <w:lang w:val="zh-CN" w:eastAsia="zh-CN"/>
        </w:rPr>
        <w:t>计票</w:t>
      </w:r>
      <w:r w:rsidR="00C7465E" w:rsidRPr="00C7465E">
        <w:rPr>
          <w:sz w:val="24"/>
          <w:szCs w:val="24"/>
          <w:lang w:val="zh-CN" w:eastAsia="zh-CN"/>
        </w:rPr>
        <w:t>的第</w:t>
      </w:r>
      <w:r w:rsidR="00C7465E" w:rsidRPr="00C7465E">
        <w:rPr>
          <w:sz w:val="24"/>
          <w:szCs w:val="24"/>
          <w:lang w:val="zh-CN" w:eastAsia="zh-CN"/>
        </w:rPr>
        <w:t>35</w:t>
      </w:r>
      <w:r w:rsidR="00C7465E" w:rsidRPr="00C7465E">
        <w:rPr>
          <w:sz w:val="24"/>
          <w:szCs w:val="24"/>
          <w:lang w:val="zh-CN" w:eastAsia="zh-CN"/>
        </w:rPr>
        <w:t>条第</w:t>
      </w:r>
      <w:r w:rsidR="00C7465E" w:rsidRPr="00C7465E">
        <w:rPr>
          <w:sz w:val="24"/>
          <w:szCs w:val="24"/>
          <w:lang w:val="zh-CN" w:eastAsia="zh-CN"/>
        </w:rPr>
        <w:t>2</w:t>
      </w:r>
      <w:r w:rsidR="00C7465E" w:rsidRPr="00C7465E">
        <w:rPr>
          <w:sz w:val="24"/>
          <w:szCs w:val="24"/>
          <w:lang w:val="zh-CN" w:eastAsia="zh-CN"/>
        </w:rPr>
        <w:t>款。在第七届会议上未对议事规则草案作出修改，与会者商定，所讨论的问题将在缔约</w:t>
      </w:r>
      <w:r w:rsidR="007B538F">
        <w:rPr>
          <w:rFonts w:hint="eastAsia"/>
          <w:sz w:val="24"/>
          <w:szCs w:val="24"/>
          <w:lang w:val="zh-CN" w:eastAsia="zh-CN"/>
        </w:rPr>
        <w:t>方</w:t>
      </w:r>
      <w:r w:rsidR="00C7465E" w:rsidRPr="00C7465E">
        <w:rPr>
          <w:sz w:val="24"/>
          <w:szCs w:val="24"/>
          <w:lang w:val="zh-CN" w:eastAsia="zh-CN"/>
        </w:rPr>
        <w:t>大会第一次会议之前进行非正式协商。与会者商定</w:t>
      </w:r>
      <w:r w:rsidR="008309E2">
        <w:rPr>
          <w:rFonts w:hint="eastAsia"/>
          <w:sz w:val="24"/>
          <w:szCs w:val="24"/>
          <w:lang w:val="zh-CN" w:eastAsia="zh-CN"/>
        </w:rPr>
        <w:t>，</w:t>
      </w:r>
      <w:r w:rsidR="00C7465E" w:rsidRPr="00C7465E">
        <w:rPr>
          <w:sz w:val="24"/>
          <w:szCs w:val="24"/>
          <w:lang w:val="zh-CN" w:eastAsia="zh-CN"/>
        </w:rPr>
        <w:t>议事规则草案（</w:t>
      </w:r>
      <w:r w:rsidR="00C7465E" w:rsidRPr="00C7465E">
        <w:rPr>
          <w:sz w:val="24"/>
          <w:szCs w:val="24"/>
          <w:lang w:val="zh-CN" w:eastAsia="zh-CN"/>
        </w:rPr>
        <w:t>UNEP(DTIE)/Hg/INC.7/13</w:t>
      </w:r>
      <w:r w:rsidR="00C7465E" w:rsidRPr="00C7465E">
        <w:rPr>
          <w:sz w:val="24"/>
          <w:szCs w:val="24"/>
          <w:lang w:val="zh-CN" w:eastAsia="zh-CN"/>
        </w:rPr>
        <w:t>，附件）将转呈缔约方大会第一次会议</w:t>
      </w:r>
      <w:r w:rsidR="008309E2">
        <w:rPr>
          <w:rFonts w:hint="eastAsia"/>
          <w:sz w:val="24"/>
          <w:szCs w:val="24"/>
          <w:lang w:val="zh-CN" w:eastAsia="zh-CN"/>
        </w:rPr>
        <w:t>，</w:t>
      </w:r>
      <w:r w:rsidR="00C7465E" w:rsidRPr="00C7465E">
        <w:rPr>
          <w:sz w:val="24"/>
          <w:szCs w:val="24"/>
          <w:lang w:val="zh-CN" w:eastAsia="zh-CN"/>
        </w:rPr>
        <w:t>供其审议和酌情通过。通过议事规则草案的决定草案载于本说明附件一，而规则草案载于本说明附件二，均转载未经正式编辑。</w:t>
      </w:r>
    </w:p>
    <w:p w14:paraId="20571BB0" w14:textId="77777777" w:rsidR="00C7465E" w:rsidRPr="00C7465E" w:rsidRDefault="00C7465E" w:rsidP="00996857">
      <w:pPr>
        <w:pStyle w:val="CH3"/>
        <w:spacing w:before="120"/>
        <w:rPr>
          <w:rFonts w:ascii="SimHei" w:eastAsia="SimHei" w:hAnsi="SimHei"/>
          <w:sz w:val="24"/>
          <w:szCs w:val="24"/>
          <w:lang w:eastAsia="zh-CN"/>
        </w:rPr>
      </w:pPr>
      <w:r w:rsidRPr="00C7465E">
        <w:rPr>
          <w:sz w:val="24"/>
          <w:szCs w:val="24"/>
          <w:lang w:val="zh-CN" w:eastAsia="zh-CN"/>
        </w:rPr>
        <w:tab/>
      </w:r>
      <w:r w:rsidRPr="00C7465E">
        <w:rPr>
          <w:sz w:val="24"/>
          <w:szCs w:val="24"/>
          <w:lang w:val="zh-CN" w:eastAsia="zh-CN"/>
        </w:rPr>
        <w:tab/>
      </w:r>
      <w:r w:rsidRPr="00C7465E">
        <w:rPr>
          <w:rFonts w:ascii="SimHei" w:eastAsia="SimHei" w:hAnsi="SimHei"/>
          <w:sz w:val="24"/>
          <w:szCs w:val="24"/>
          <w:lang w:val="zh-CN" w:eastAsia="zh-CN"/>
        </w:rPr>
        <w:t>建议由缔约方大会采取的行动</w:t>
      </w:r>
    </w:p>
    <w:p w14:paraId="48CE057B" w14:textId="77777777" w:rsidR="00C7465E" w:rsidRPr="00C7465E" w:rsidRDefault="00C7465E" w:rsidP="009D3A60">
      <w:pPr>
        <w:pStyle w:val="Normalnumber"/>
        <w:numPr>
          <w:ilvl w:val="0"/>
          <w:numId w:val="25"/>
        </w:numPr>
        <w:tabs>
          <w:tab w:val="clear" w:pos="1247"/>
          <w:tab w:val="clear" w:pos="1814"/>
          <w:tab w:val="clear" w:pos="2381"/>
          <w:tab w:val="clear" w:pos="2948"/>
          <w:tab w:val="clear" w:pos="3515"/>
          <w:tab w:val="clear" w:pos="4082"/>
          <w:tab w:val="left" w:pos="624"/>
        </w:tabs>
        <w:ind w:left="1247" w:firstLine="0"/>
        <w:jc w:val="both"/>
        <w:rPr>
          <w:sz w:val="24"/>
          <w:szCs w:val="24"/>
          <w:lang w:eastAsia="zh-CN"/>
        </w:rPr>
      </w:pPr>
      <w:r w:rsidRPr="00C7465E">
        <w:rPr>
          <w:sz w:val="24"/>
          <w:szCs w:val="24"/>
          <w:lang w:val="zh-CN" w:eastAsia="zh-CN"/>
        </w:rPr>
        <w:t>大会不妨审议并通过该议事规则草案。</w:t>
      </w:r>
    </w:p>
    <w:p w14:paraId="520529DD" w14:textId="77777777" w:rsidR="00C7465E" w:rsidRPr="00C7465E" w:rsidRDefault="00894484" w:rsidP="009D3A60">
      <w:pPr>
        <w:pStyle w:val="ZZAnxheader"/>
        <w:jc w:val="both"/>
        <w:rPr>
          <w:rFonts w:eastAsia="SimHei"/>
          <w:lang w:eastAsia="zh-CN"/>
        </w:rPr>
      </w:pPr>
      <w:r w:rsidRPr="00C7465E">
        <w:rPr>
          <w:sz w:val="24"/>
          <w:szCs w:val="24"/>
          <w:lang w:eastAsia="zh-CN"/>
        </w:rPr>
        <w:br w:type="page"/>
      </w:r>
      <w:r w:rsidR="00C7465E" w:rsidRPr="00C7465E">
        <w:rPr>
          <w:rFonts w:eastAsia="SimHei"/>
          <w:lang w:val="zh-CN" w:eastAsia="zh-CN"/>
        </w:rPr>
        <w:lastRenderedPageBreak/>
        <w:t>附件一</w:t>
      </w:r>
    </w:p>
    <w:p w14:paraId="2B23F2DB" w14:textId="6E51CD09" w:rsidR="00C7465E" w:rsidRPr="00C7465E" w:rsidRDefault="009A233B" w:rsidP="009A233B">
      <w:pPr>
        <w:tabs>
          <w:tab w:val="left" w:pos="4082"/>
        </w:tabs>
        <w:spacing w:before="360" w:after="120"/>
        <w:ind w:left="1247"/>
        <w:rPr>
          <w:rFonts w:eastAsia="SimHei"/>
          <w:b/>
          <w:bCs/>
          <w:sz w:val="28"/>
          <w:szCs w:val="26"/>
          <w:lang w:eastAsia="zh-CN"/>
        </w:rPr>
      </w:pPr>
      <w:r>
        <w:rPr>
          <w:rFonts w:eastAsia="SimHei" w:hint="eastAsia"/>
          <w:b/>
          <w:bCs/>
          <w:sz w:val="28"/>
          <w:szCs w:val="26"/>
          <w:lang w:val="zh-CN" w:eastAsia="zh-CN"/>
        </w:rPr>
        <w:t>决定草案</w:t>
      </w:r>
      <w:r w:rsidR="00C7465E" w:rsidRPr="00C7465E">
        <w:rPr>
          <w:rFonts w:eastAsia="SimHei"/>
          <w:b/>
          <w:bCs/>
          <w:sz w:val="28"/>
          <w:szCs w:val="26"/>
          <w:lang w:val="zh-CN" w:eastAsia="zh-CN"/>
        </w:rPr>
        <w:t>MC-1/</w:t>
      </w:r>
      <w:r w:rsidRPr="009A233B">
        <w:rPr>
          <w:rFonts w:eastAsia="SimHei"/>
          <w:b/>
          <w:bCs/>
          <w:sz w:val="28"/>
          <w:szCs w:val="26"/>
          <w:lang w:val="zh-CN" w:eastAsia="zh-CN"/>
        </w:rPr>
        <w:t>[XX]</w:t>
      </w:r>
      <w:r w:rsidR="00C7465E" w:rsidRPr="00C7465E">
        <w:rPr>
          <w:rFonts w:eastAsia="SimHei"/>
          <w:b/>
          <w:bCs/>
          <w:sz w:val="28"/>
          <w:szCs w:val="26"/>
          <w:lang w:val="zh-CN" w:eastAsia="zh-CN"/>
        </w:rPr>
        <w:t xml:space="preserve">: </w:t>
      </w:r>
      <w:r w:rsidR="00C7465E" w:rsidRPr="00C7465E">
        <w:rPr>
          <w:rFonts w:eastAsia="SimHei"/>
          <w:b/>
          <w:bCs/>
          <w:sz w:val="28"/>
          <w:szCs w:val="26"/>
          <w:lang w:val="zh-CN" w:eastAsia="zh-CN"/>
        </w:rPr>
        <w:t>议事规则</w:t>
      </w:r>
    </w:p>
    <w:p w14:paraId="1D2880CB" w14:textId="77777777" w:rsidR="00C7465E" w:rsidRDefault="00C7465E" w:rsidP="009D3A60">
      <w:pPr>
        <w:tabs>
          <w:tab w:val="clear" w:pos="1247"/>
          <w:tab w:val="clear" w:pos="1814"/>
          <w:tab w:val="clear" w:pos="2381"/>
          <w:tab w:val="clear" w:pos="2948"/>
          <w:tab w:val="clear" w:pos="3515"/>
          <w:tab w:val="left" w:pos="624"/>
        </w:tabs>
        <w:spacing w:after="120"/>
        <w:ind w:left="1247" w:firstLine="624"/>
        <w:jc w:val="both"/>
        <w:rPr>
          <w:rFonts w:ascii="KaiTi" w:eastAsia="KaiTi" w:hAnsi="KaiTi"/>
          <w:sz w:val="24"/>
          <w:szCs w:val="24"/>
          <w:lang w:val="zh-CN" w:eastAsia="zh-CN"/>
        </w:rPr>
      </w:pPr>
      <w:r w:rsidRPr="00C7465E">
        <w:rPr>
          <w:rFonts w:ascii="KaiTi" w:eastAsia="KaiTi" w:hAnsi="KaiTi"/>
          <w:sz w:val="24"/>
          <w:szCs w:val="24"/>
          <w:lang w:val="zh-CN" w:eastAsia="zh-CN"/>
        </w:rPr>
        <w:t>缔约方大会</w:t>
      </w:r>
    </w:p>
    <w:p w14:paraId="274A7248" w14:textId="16D601CF" w:rsidR="00D31B5B" w:rsidRPr="00C7465E" w:rsidRDefault="00D31B5B" w:rsidP="009D3A60">
      <w:pPr>
        <w:tabs>
          <w:tab w:val="clear" w:pos="1247"/>
          <w:tab w:val="clear" w:pos="1814"/>
          <w:tab w:val="clear" w:pos="2381"/>
          <w:tab w:val="clear" w:pos="2948"/>
          <w:tab w:val="clear" w:pos="3515"/>
          <w:tab w:val="left" w:pos="624"/>
        </w:tabs>
        <w:spacing w:after="120"/>
        <w:ind w:left="1247" w:firstLine="624"/>
        <w:jc w:val="both"/>
        <w:rPr>
          <w:rFonts w:ascii="KaiTi" w:eastAsia="KaiTi" w:hAnsi="KaiTi"/>
          <w:i/>
          <w:sz w:val="24"/>
          <w:szCs w:val="24"/>
          <w:lang w:eastAsia="zh-CN"/>
        </w:rPr>
      </w:pPr>
      <w:r w:rsidRPr="00D876C2">
        <w:rPr>
          <w:rFonts w:ascii="KaiTi" w:eastAsia="KaiTi" w:hAnsi="KaiTi" w:hint="eastAsia"/>
          <w:spacing w:val="12"/>
          <w:sz w:val="24"/>
          <w:szCs w:val="24"/>
          <w:lang w:val="zh-CN" w:eastAsia="zh-CN"/>
        </w:rPr>
        <w:t>回顾</w:t>
      </w:r>
      <w:r w:rsidRPr="00C7465E">
        <w:rPr>
          <w:sz w:val="24"/>
          <w:szCs w:val="24"/>
          <w:lang w:val="zh-CN" w:eastAsia="zh-CN"/>
        </w:rPr>
        <w:t>《关于汞的水俣公约》第</w:t>
      </w:r>
      <w:r w:rsidRPr="00C7465E">
        <w:rPr>
          <w:sz w:val="24"/>
          <w:szCs w:val="24"/>
          <w:lang w:val="zh-CN" w:eastAsia="zh-CN"/>
        </w:rPr>
        <w:t>23</w:t>
      </w:r>
      <w:r w:rsidRPr="00C7465E">
        <w:rPr>
          <w:sz w:val="24"/>
          <w:szCs w:val="24"/>
          <w:lang w:val="zh-CN" w:eastAsia="zh-CN"/>
        </w:rPr>
        <w:t>条第</w:t>
      </w:r>
      <w:r w:rsidRPr="00C7465E">
        <w:rPr>
          <w:sz w:val="24"/>
          <w:szCs w:val="24"/>
          <w:lang w:val="zh-CN" w:eastAsia="zh-CN"/>
        </w:rPr>
        <w:t>4</w:t>
      </w:r>
      <w:r w:rsidRPr="00C7465E">
        <w:rPr>
          <w:sz w:val="24"/>
          <w:szCs w:val="24"/>
          <w:lang w:val="zh-CN" w:eastAsia="zh-CN"/>
        </w:rPr>
        <w:t>款</w:t>
      </w:r>
      <w:r>
        <w:rPr>
          <w:rFonts w:hint="eastAsia"/>
          <w:sz w:val="24"/>
          <w:szCs w:val="24"/>
          <w:lang w:val="zh-CN" w:eastAsia="zh-CN"/>
        </w:rPr>
        <w:t>，</w:t>
      </w:r>
    </w:p>
    <w:p w14:paraId="14FD3905" w14:textId="2BF98E1C" w:rsidR="00894484" w:rsidRPr="009D3A60" w:rsidRDefault="00C7465E" w:rsidP="009D3A60">
      <w:pPr>
        <w:pStyle w:val="ZZAnxheader"/>
        <w:tabs>
          <w:tab w:val="clear" w:pos="1814"/>
          <w:tab w:val="left" w:pos="1800"/>
        </w:tabs>
        <w:spacing w:after="120"/>
        <w:ind w:left="1260" w:hanging="1260"/>
        <w:jc w:val="both"/>
        <w:rPr>
          <w:spacing w:val="12"/>
          <w:sz w:val="24"/>
          <w:szCs w:val="24"/>
          <w:lang w:eastAsia="zh-CN"/>
        </w:rPr>
      </w:pPr>
      <w:r w:rsidRPr="00C7465E">
        <w:rPr>
          <w:rFonts w:eastAsia="SimSun" w:hint="eastAsia"/>
          <w:b w:val="0"/>
          <w:bCs w:val="0"/>
          <w:sz w:val="24"/>
          <w:szCs w:val="24"/>
          <w:lang w:val="zh-CN" w:eastAsia="zh-CN"/>
        </w:rPr>
        <w:t xml:space="preserve">                               </w:t>
      </w:r>
      <w:r w:rsidRPr="009D3A60">
        <w:rPr>
          <w:rFonts w:ascii="KaiTi" w:eastAsia="KaiTi" w:hAnsi="KaiTi"/>
          <w:b w:val="0"/>
          <w:bCs w:val="0"/>
          <w:spacing w:val="12"/>
          <w:sz w:val="24"/>
          <w:szCs w:val="24"/>
          <w:lang w:val="zh-CN" w:eastAsia="zh-CN"/>
        </w:rPr>
        <w:t>决定</w:t>
      </w:r>
      <w:r w:rsidRPr="009D3A60">
        <w:rPr>
          <w:rFonts w:eastAsia="SimSun"/>
          <w:b w:val="0"/>
          <w:bCs w:val="0"/>
          <w:spacing w:val="12"/>
          <w:sz w:val="24"/>
          <w:szCs w:val="24"/>
          <w:lang w:val="zh-CN" w:eastAsia="zh-CN"/>
        </w:rPr>
        <w:t>通过本决定附件载列的缔约方大会议事规则，但</w:t>
      </w:r>
      <w:r w:rsidRPr="009D3A60">
        <w:rPr>
          <w:rFonts w:eastAsia="SimSun" w:hint="eastAsia"/>
          <w:b w:val="0"/>
          <w:bCs w:val="0"/>
          <w:spacing w:val="12"/>
          <w:sz w:val="24"/>
          <w:szCs w:val="24"/>
          <w:lang w:val="zh-CN" w:eastAsia="zh-CN"/>
        </w:rPr>
        <w:t>不包括</w:t>
      </w:r>
      <w:r w:rsidRPr="009D3A60">
        <w:rPr>
          <w:rFonts w:eastAsia="SimSun"/>
          <w:b w:val="0"/>
          <w:bCs w:val="0"/>
          <w:spacing w:val="12"/>
          <w:sz w:val="24"/>
          <w:szCs w:val="24"/>
          <w:lang w:val="zh-CN" w:eastAsia="zh-CN"/>
        </w:rPr>
        <w:t>第</w:t>
      </w:r>
      <w:r w:rsidRPr="009D3A60">
        <w:rPr>
          <w:rFonts w:eastAsia="SimSun"/>
          <w:b w:val="0"/>
          <w:bCs w:val="0"/>
          <w:spacing w:val="12"/>
          <w:sz w:val="24"/>
          <w:szCs w:val="24"/>
          <w:lang w:val="zh-CN" w:eastAsia="zh-CN"/>
        </w:rPr>
        <w:t>45</w:t>
      </w:r>
      <w:r w:rsidRPr="009D3A60">
        <w:rPr>
          <w:rFonts w:eastAsia="SimSun"/>
          <w:b w:val="0"/>
          <w:bCs w:val="0"/>
          <w:spacing w:val="12"/>
          <w:sz w:val="24"/>
          <w:szCs w:val="24"/>
          <w:lang w:val="zh-CN" w:eastAsia="zh-CN"/>
        </w:rPr>
        <w:t>条第</w:t>
      </w:r>
      <w:r w:rsidRPr="009D3A60">
        <w:rPr>
          <w:rFonts w:eastAsia="SimSun"/>
          <w:b w:val="0"/>
          <w:bCs w:val="0"/>
          <w:spacing w:val="12"/>
          <w:sz w:val="24"/>
          <w:szCs w:val="24"/>
          <w:lang w:val="zh-CN" w:eastAsia="zh-CN"/>
        </w:rPr>
        <w:t>1</w:t>
      </w:r>
      <w:r w:rsidRPr="009D3A60">
        <w:rPr>
          <w:rFonts w:eastAsia="SimSun"/>
          <w:b w:val="0"/>
          <w:bCs w:val="0"/>
          <w:spacing w:val="12"/>
          <w:sz w:val="24"/>
          <w:szCs w:val="24"/>
          <w:lang w:val="zh-CN" w:eastAsia="zh-CN"/>
        </w:rPr>
        <w:t>款第二句和第</w:t>
      </w:r>
      <w:r w:rsidRPr="009D3A60">
        <w:rPr>
          <w:rFonts w:eastAsia="SimSun"/>
          <w:b w:val="0"/>
          <w:bCs w:val="0"/>
          <w:spacing w:val="12"/>
          <w:sz w:val="24"/>
          <w:szCs w:val="24"/>
          <w:lang w:val="zh-CN" w:eastAsia="zh-CN"/>
        </w:rPr>
        <w:t>3</w:t>
      </w:r>
      <w:r w:rsidRPr="009D3A60">
        <w:rPr>
          <w:rFonts w:eastAsia="SimSun"/>
          <w:b w:val="0"/>
          <w:bCs w:val="0"/>
          <w:spacing w:val="12"/>
          <w:sz w:val="24"/>
          <w:szCs w:val="24"/>
          <w:lang w:val="zh-CN" w:eastAsia="zh-CN"/>
        </w:rPr>
        <w:t>款。</w:t>
      </w:r>
    </w:p>
    <w:p w14:paraId="51812E5C" w14:textId="71058BC6" w:rsidR="00894484" w:rsidRPr="00C7465E" w:rsidRDefault="00894484" w:rsidP="00894484">
      <w:pPr>
        <w:pStyle w:val="ZZAnxheader"/>
        <w:rPr>
          <w:rFonts w:ascii="SimHei" w:eastAsia="SimHei" w:hAnsi="SimHei"/>
          <w:lang w:eastAsia="zh-CN"/>
        </w:rPr>
      </w:pPr>
      <w:r w:rsidRPr="00C7465E">
        <w:rPr>
          <w:sz w:val="24"/>
          <w:szCs w:val="24"/>
          <w:lang w:eastAsia="zh-CN"/>
        </w:rPr>
        <w:br w:type="page"/>
      </w:r>
      <w:r w:rsidR="00C7465E" w:rsidRPr="00C7465E">
        <w:rPr>
          <w:rFonts w:ascii="SimHei" w:eastAsia="SimHei" w:hAnsi="SimHei" w:hint="eastAsia"/>
          <w:lang w:eastAsia="zh-CN"/>
        </w:rPr>
        <w:lastRenderedPageBreak/>
        <w:t>附件二</w:t>
      </w:r>
    </w:p>
    <w:p w14:paraId="2CB5C368" w14:textId="6F9B354C" w:rsidR="00D24D54" w:rsidRPr="009D3A60" w:rsidRDefault="00D24D54" w:rsidP="00996857">
      <w:pPr>
        <w:tabs>
          <w:tab w:val="clear" w:pos="1247"/>
          <w:tab w:val="clear" w:pos="1814"/>
          <w:tab w:val="clear" w:pos="2381"/>
          <w:tab w:val="clear" w:pos="2948"/>
          <w:tab w:val="clear" w:pos="3515"/>
        </w:tabs>
        <w:spacing w:before="240" w:after="120"/>
        <w:ind w:left="1253"/>
        <w:rPr>
          <w:rFonts w:eastAsia="SimSun"/>
          <w:b/>
          <w:bCs/>
          <w:sz w:val="28"/>
          <w:szCs w:val="28"/>
          <w:lang w:eastAsia="zh-CN"/>
        </w:rPr>
      </w:pPr>
      <w:r w:rsidRPr="009D3A60">
        <w:rPr>
          <w:rFonts w:eastAsia="SimHei"/>
          <w:b/>
          <w:sz w:val="28"/>
          <w:szCs w:val="28"/>
          <w:lang w:eastAsia="zh-CN"/>
        </w:rPr>
        <w:t>关于汞的水俣公约</w:t>
      </w:r>
      <w:r w:rsidRPr="009D3A60">
        <w:rPr>
          <w:rFonts w:eastAsia="SimHei" w:hint="eastAsia"/>
          <w:b/>
          <w:sz w:val="28"/>
          <w:szCs w:val="28"/>
          <w:lang w:eastAsia="zh-CN"/>
        </w:rPr>
        <w:t>缔约方大会</w:t>
      </w:r>
      <w:r w:rsidR="008309E2" w:rsidRPr="009D3A60">
        <w:rPr>
          <w:rFonts w:eastAsia="SimHei" w:hint="eastAsia"/>
          <w:b/>
          <w:sz w:val="28"/>
          <w:szCs w:val="28"/>
          <w:lang w:eastAsia="zh-CN"/>
        </w:rPr>
        <w:t>的</w:t>
      </w:r>
      <w:r w:rsidRPr="009D3A60">
        <w:rPr>
          <w:rFonts w:eastAsia="SimHei" w:hint="eastAsia"/>
          <w:b/>
          <w:sz w:val="28"/>
          <w:szCs w:val="28"/>
          <w:lang w:eastAsia="zh-CN"/>
        </w:rPr>
        <w:t>议事规则草案</w:t>
      </w:r>
    </w:p>
    <w:p w14:paraId="54162880" w14:textId="54F8FF39" w:rsidR="00D24D54" w:rsidRPr="009D3A60" w:rsidRDefault="00D24D54" w:rsidP="00996857">
      <w:pPr>
        <w:pStyle w:val="ac"/>
        <w:numPr>
          <w:ilvl w:val="0"/>
          <w:numId w:val="27"/>
        </w:numPr>
        <w:tabs>
          <w:tab w:val="clear" w:pos="1247"/>
          <w:tab w:val="clear" w:pos="1814"/>
          <w:tab w:val="clear" w:pos="2381"/>
          <w:tab w:val="clear" w:pos="2948"/>
          <w:tab w:val="clear" w:pos="3515"/>
          <w:tab w:val="left" w:pos="567"/>
          <w:tab w:val="left" w:pos="1260"/>
        </w:tabs>
        <w:spacing w:before="240" w:after="120"/>
        <w:ind w:left="1418" w:hanging="879"/>
        <w:rPr>
          <w:rFonts w:eastAsia="SimHei"/>
          <w:b/>
          <w:bCs/>
          <w:sz w:val="28"/>
          <w:szCs w:val="28"/>
          <w:lang w:eastAsia="zh-CN"/>
        </w:rPr>
      </w:pPr>
      <w:r w:rsidRPr="009D3A60">
        <w:rPr>
          <w:rFonts w:eastAsia="SimHei" w:hint="eastAsia"/>
          <w:b/>
          <w:bCs/>
          <w:sz w:val="28"/>
          <w:szCs w:val="28"/>
          <w:lang w:eastAsia="zh-CN"/>
        </w:rPr>
        <w:t>导言</w:t>
      </w:r>
    </w:p>
    <w:p w14:paraId="711C876B" w14:textId="77777777" w:rsidR="00D24D54" w:rsidRPr="00D24D54" w:rsidRDefault="00D24D54" w:rsidP="00C92C31">
      <w:pPr>
        <w:spacing w:after="120"/>
        <w:ind w:left="1253"/>
        <w:rPr>
          <w:rFonts w:eastAsia="SimHei"/>
          <w:b/>
          <w:sz w:val="24"/>
          <w:szCs w:val="24"/>
          <w:lang w:eastAsia="zh-CN"/>
        </w:rPr>
      </w:pPr>
      <w:r w:rsidRPr="00D24D54">
        <w:rPr>
          <w:rFonts w:eastAsia="SimHei" w:hint="eastAsia"/>
          <w:b/>
          <w:sz w:val="24"/>
          <w:szCs w:val="24"/>
          <w:lang w:eastAsia="zh-CN"/>
        </w:rPr>
        <w:t>第</w:t>
      </w:r>
      <w:r w:rsidRPr="00D24D54">
        <w:rPr>
          <w:rFonts w:eastAsia="SimHei" w:hint="eastAsia"/>
          <w:b/>
          <w:sz w:val="24"/>
          <w:szCs w:val="24"/>
          <w:lang w:eastAsia="zh-CN"/>
        </w:rPr>
        <w:t>1</w:t>
      </w:r>
      <w:r w:rsidRPr="00D24D54">
        <w:rPr>
          <w:rFonts w:eastAsia="SimHei" w:hint="eastAsia"/>
          <w:b/>
          <w:sz w:val="24"/>
          <w:szCs w:val="24"/>
          <w:lang w:eastAsia="zh-CN"/>
        </w:rPr>
        <w:t>条</w:t>
      </w:r>
    </w:p>
    <w:p w14:paraId="6E841AAA" w14:textId="77777777" w:rsidR="00D24D54" w:rsidRPr="00D24D54" w:rsidRDefault="00D24D54" w:rsidP="00C92C31">
      <w:pPr>
        <w:tabs>
          <w:tab w:val="clear" w:pos="1247"/>
          <w:tab w:val="clear" w:pos="1814"/>
          <w:tab w:val="clear" w:pos="2381"/>
          <w:tab w:val="clear" w:pos="2948"/>
          <w:tab w:val="clear" w:pos="3515"/>
        </w:tabs>
        <w:spacing w:after="120"/>
        <w:ind w:leftChars="637" w:left="1274" w:firstLineChars="200" w:firstLine="480"/>
        <w:jc w:val="both"/>
        <w:rPr>
          <w:rFonts w:eastAsia="SimSun"/>
          <w:sz w:val="24"/>
          <w:szCs w:val="24"/>
          <w:lang w:eastAsia="zh-CN"/>
        </w:rPr>
      </w:pPr>
      <w:r w:rsidRPr="00D24D54">
        <w:rPr>
          <w:rFonts w:eastAsia="SimSun" w:hAnsi="SimSun" w:hint="eastAsia"/>
          <w:sz w:val="24"/>
          <w:szCs w:val="24"/>
          <w:lang w:eastAsia="zh-CN"/>
        </w:rPr>
        <w:t>本议事规则适用于根据《关于汞的水俣公约》第二十三条召开的公约缔约方大会的任何会议。</w:t>
      </w:r>
    </w:p>
    <w:p w14:paraId="5CFFE344" w14:textId="77777777" w:rsidR="00D24D54" w:rsidRPr="009D07AE" w:rsidRDefault="00D24D54" w:rsidP="00C92C31">
      <w:pPr>
        <w:spacing w:after="120"/>
        <w:ind w:left="1247"/>
        <w:jc w:val="both"/>
        <w:rPr>
          <w:rFonts w:eastAsia="SimHei"/>
          <w:b/>
          <w:bCs/>
          <w:sz w:val="24"/>
          <w:szCs w:val="24"/>
          <w:lang w:eastAsia="zh-CN"/>
        </w:rPr>
      </w:pPr>
      <w:r w:rsidRPr="009D07AE">
        <w:rPr>
          <w:rFonts w:eastAsia="SimHei" w:hint="eastAsia"/>
          <w:b/>
          <w:bCs/>
          <w:sz w:val="24"/>
          <w:szCs w:val="24"/>
          <w:lang w:eastAsia="zh-CN"/>
        </w:rPr>
        <w:t>第</w:t>
      </w:r>
      <w:r w:rsidRPr="009D07AE">
        <w:rPr>
          <w:rFonts w:eastAsia="SimHei"/>
          <w:b/>
          <w:bCs/>
          <w:sz w:val="24"/>
          <w:szCs w:val="24"/>
          <w:lang w:eastAsia="zh-CN"/>
        </w:rPr>
        <w:t>2</w:t>
      </w:r>
      <w:r w:rsidRPr="009D07AE">
        <w:rPr>
          <w:rFonts w:eastAsia="SimHei" w:hint="eastAsia"/>
          <w:b/>
          <w:bCs/>
          <w:sz w:val="24"/>
          <w:szCs w:val="24"/>
          <w:lang w:eastAsia="zh-CN"/>
        </w:rPr>
        <w:t>条</w:t>
      </w:r>
    </w:p>
    <w:p w14:paraId="5FBE9D1D" w14:textId="77777777" w:rsidR="00D24D54" w:rsidRPr="00D24D54" w:rsidRDefault="00D24D54" w:rsidP="00C92C31">
      <w:pPr>
        <w:tabs>
          <w:tab w:val="clear" w:pos="1247"/>
          <w:tab w:val="clear" w:pos="1814"/>
          <w:tab w:val="clear" w:pos="2381"/>
          <w:tab w:val="clear" w:pos="2948"/>
          <w:tab w:val="clear" w:pos="3515"/>
        </w:tabs>
        <w:spacing w:after="120"/>
        <w:ind w:left="1247" w:firstLineChars="189" w:firstLine="454"/>
        <w:jc w:val="both"/>
        <w:rPr>
          <w:rFonts w:eastAsia="SimSun"/>
          <w:sz w:val="24"/>
          <w:szCs w:val="24"/>
          <w:lang w:eastAsia="zh-CN"/>
        </w:rPr>
      </w:pPr>
      <w:r w:rsidRPr="00D24D54">
        <w:rPr>
          <w:rFonts w:eastAsia="SimSun" w:hAnsi="SimSun" w:hint="eastAsia"/>
          <w:sz w:val="24"/>
          <w:szCs w:val="24"/>
          <w:lang w:eastAsia="zh-CN"/>
        </w:rPr>
        <w:t>就本规则的目的而言：</w:t>
      </w:r>
    </w:p>
    <w:p w14:paraId="2E9E5394" w14:textId="42E3931C" w:rsidR="00D24D54" w:rsidRPr="008F2F35" w:rsidRDefault="00D24D54" w:rsidP="00C92C31">
      <w:pPr>
        <w:pStyle w:val="ac"/>
        <w:numPr>
          <w:ilvl w:val="0"/>
          <w:numId w:val="29"/>
        </w:numPr>
        <w:tabs>
          <w:tab w:val="clear" w:pos="1247"/>
          <w:tab w:val="clear" w:pos="1814"/>
          <w:tab w:val="clear" w:pos="2381"/>
          <w:tab w:val="clear" w:pos="2948"/>
          <w:tab w:val="clear" w:pos="3515"/>
          <w:tab w:val="left" w:pos="1980"/>
        </w:tabs>
        <w:spacing w:after="120"/>
        <w:ind w:left="1253" w:firstLine="448"/>
        <w:jc w:val="both"/>
        <w:rPr>
          <w:rFonts w:eastAsia="SimSun"/>
          <w:sz w:val="24"/>
          <w:szCs w:val="24"/>
          <w:lang w:eastAsia="zh-CN"/>
        </w:rPr>
      </w:pPr>
      <w:r w:rsidRPr="008F2F35">
        <w:rPr>
          <w:rFonts w:eastAsia="SimSun" w:hint="eastAsia"/>
          <w:sz w:val="24"/>
          <w:szCs w:val="24"/>
          <w:lang w:eastAsia="zh-CN"/>
        </w:rPr>
        <w:t>“</w:t>
      </w:r>
      <w:r w:rsidRPr="008F2F35">
        <w:rPr>
          <w:rFonts w:eastAsia="SimSun"/>
          <w:sz w:val="24"/>
          <w:szCs w:val="24"/>
          <w:lang w:eastAsia="zh-CN"/>
        </w:rPr>
        <w:t>《公约》</w:t>
      </w:r>
      <w:r w:rsidRPr="008F2F35">
        <w:rPr>
          <w:rFonts w:eastAsia="SimSun" w:hint="eastAsia"/>
          <w:sz w:val="24"/>
          <w:szCs w:val="24"/>
          <w:lang w:eastAsia="zh-CN"/>
        </w:rPr>
        <w:t>”</w:t>
      </w:r>
      <w:r w:rsidRPr="008F2F35">
        <w:rPr>
          <w:rFonts w:eastAsia="SimSun"/>
          <w:sz w:val="24"/>
          <w:szCs w:val="24"/>
          <w:lang w:eastAsia="zh-CN"/>
        </w:rPr>
        <w:t>是指于</w:t>
      </w:r>
      <w:smartTag w:uri="urn:schemas-microsoft-com:office:smarttags" w:element="chsdate">
        <w:smartTagPr>
          <w:attr w:name="IsROCDate" w:val="False"/>
          <w:attr w:name="IsLunarDate" w:val="False"/>
          <w:attr w:name="Day" w:val="10"/>
          <w:attr w:name="Month" w:val="10"/>
          <w:attr w:name="Year" w:val="2013"/>
        </w:smartTagPr>
        <w:r w:rsidRPr="008F2F35">
          <w:rPr>
            <w:rFonts w:eastAsia="SimSun"/>
            <w:sz w:val="24"/>
            <w:szCs w:val="24"/>
            <w:lang w:eastAsia="zh-CN"/>
          </w:rPr>
          <w:t>2013</w:t>
        </w:r>
        <w:r w:rsidRPr="008F2F35">
          <w:rPr>
            <w:rFonts w:eastAsia="SimSun"/>
            <w:sz w:val="24"/>
            <w:szCs w:val="24"/>
            <w:lang w:eastAsia="zh-CN"/>
          </w:rPr>
          <w:t>年</w:t>
        </w:r>
        <w:r w:rsidRPr="008F2F35">
          <w:rPr>
            <w:rFonts w:eastAsia="SimSun"/>
            <w:sz w:val="24"/>
            <w:szCs w:val="24"/>
            <w:lang w:eastAsia="zh-CN"/>
          </w:rPr>
          <w:t>10</w:t>
        </w:r>
        <w:r w:rsidRPr="008F2F35">
          <w:rPr>
            <w:rFonts w:eastAsia="SimSun"/>
            <w:sz w:val="24"/>
            <w:szCs w:val="24"/>
            <w:lang w:eastAsia="zh-CN"/>
          </w:rPr>
          <w:t>月</w:t>
        </w:r>
        <w:r w:rsidRPr="008F2F35">
          <w:rPr>
            <w:rFonts w:eastAsia="SimSun"/>
            <w:sz w:val="24"/>
            <w:szCs w:val="24"/>
            <w:lang w:eastAsia="zh-CN"/>
          </w:rPr>
          <w:t>10</w:t>
        </w:r>
        <w:r w:rsidRPr="008F2F35">
          <w:rPr>
            <w:rFonts w:eastAsia="SimSun"/>
            <w:sz w:val="24"/>
            <w:szCs w:val="24"/>
            <w:lang w:eastAsia="zh-CN"/>
          </w:rPr>
          <w:t>日</w:t>
        </w:r>
      </w:smartTag>
      <w:r w:rsidRPr="008F2F35">
        <w:rPr>
          <w:rFonts w:eastAsia="SimSun"/>
          <w:sz w:val="24"/>
          <w:szCs w:val="24"/>
          <w:lang w:eastAsia="zh-CN"/>
        </w:rPr>
        <w:t>在日本熊本通过的《关于汞的水俣公约》</w:t>
      </w:r>
      <w:r w:rsidRPr="008F2F35">
        <w:rPr>
          <w:rFonts w:eastAsia="SimSun" w:hint="eastAsia"/>
          <w:sz w:val="24"/>
          <w:szCs w:val="24"/>
          <w:lang w:eastAsia="zh-CN"/>
        </w:rPr>
        <w:t>；</w:t>
      </w:r>
    </w:p>
    <w:p w14:paraId="0AF919C7" w14:textId="4404DDFC" w:rsidR="00D24D54" w:rsidRPr="008F2F35" w:rsidRDefault="00D24D54" w:rsidP="00C92C31">
      <w:pPr>
        <w:pStyle w:val="ac"/>
        <w:numPr>
          <w:ilvl w:val="0"/>
          <w:numId w:val="29"/>
        </w:numPr>
        <w:tabs>
          <w:tab w:val="clear" w:pos="1247"/>
          <w:tab w:val="clear" w:pos="1814"/>
          <w:tab w:val="clear" w:pos="2381"/>
          <w:tab w:val="clear" w:pos="2948"/>
          <w:tab w:val="clear" w:pos="3515"/>
          <w:tab w:val="left" w:pos="1980"/>
        </w:tabs>
        <w:spacing w:after="120"/>
        <w:ind w:left="1253" w:firstLine="448"/>
        <w:jc w:val="both"/>
        <w:rPr>
          <w:rFonts w:eastAsia="SimSun"/>
          <w:sz w:val="24"/>
          <w:szCs w:val="24"/>
          <w:lang w:eastAsia="zh-CN"/>
        </w:rPr>
      </w:pPr>
      <w:r w:rsidRPr="008F2F35">
        <w:rPr>
          <w:rFonts w:eastAsia="SimSun" w:hint="eastAsia"/>
          <w:sz w:val="24"/>
          <w:szCs w:val="24"/>
          <w:lang w:eastAsia="zh-CN"/>
        </w:rPr>
        <w:t>“</w:t>
      </w:r>
      <w:r w:rsidRPr="008F2F35">
        <w:rPr>
          <w:rFonts w:eastAsia="SimSun"/>
          <w:sz w:val="24"/>
          <w:szCs w:val="24"/>
          <w:lang w:eastAsia="zh-CN"/>
        </w:rPr>
        <w:t>缔约方</w:t>
      </w:r>
      <w:r w:rsidRPr="008F2F35">
        <w:rPr>
          <w:rFonts w:eastAsia="SimSun" w:hint="eastAsia"/>
          <w:sz w:val="24"/>
          <w:szCs w:val="24"/>
          <w:lang w:eastAsia="zh-CN"/>
        </w:rPr>
        <w:t>”是</w:t>
      </w:r>
      <w:r w:rsidRPr="008F2F35">
        <w:rPr>
          <w:rFonts w:eastAsia="SimSun"/>
          <w:sz w:val="24"/>
          <w:szCs w:val="24"/>
          <w:lang w:eastAsia="zh-CN"/>
        </w:rPr>
        <w:t>指《公约》第</w:t>
      </w:r>
      <w:r w:rsidRPr="008F2F35">
        <w:rPr>
          <w:rFonts w:eastAsia="SimSun" w:hint="eastAsia"/>
          <w:sz w:val="24"/>
          <w:szCs w:val="24"/>
          <w:lang w:eastAsia="zh-CN"/>
        </w:rPr>
        <w:t>二</w:t>
      </w:r>
      <w:r w:rsidRPr="008F2F35">
        <w:rPr>
          <w:rFonts w:eastAsia="SimSun"/>
          <w:sz w:val="24"/>
          <w:szCs w:val="24"/>
          <w:lang w:eastAsia="zh-CN"/>
        </w:rPr>
        <w:t>条</w:t>
      </w:r>
      <w:r w:rsidRPr="008F2F35">
        <w:rPr>
          <w:rFonts w:eastAsia="SimSun" w:hint="eastAsia"/>
          <w:sz w:val="24"/>
          <w:szCs w:val="24"/>
          <w:lang w:eastAsia="zh-CN"/>
        </w:rPr>
        <w:t>第（七）项</w:t>
      </w:r>
      <w:r w:rsidRPr="008F2F35">
        <w:rPr>
          <w:rFonts w:eastAsia="SimSun"/>
          <w:sz w:val="24"/>
          <w:szCs w:val="24"/>
          <w:lang w:eastAsia="zh-CN"/>
        </w:rPr>
        <w:t>界定的缔约方</w:t>
      </w:r>
      <w:r w:rsidRPr="008F2F35">
        <w:rPr>
          <w:rFonts w:eastAsia="SimSun" w:hint="eastAsia"/>
          <w:sz w:val="24"/>
          <w:szCs w:val="24"/>
          <w:lang w:eastAsia="zh-CN"/>
        </w:rPr>
        <w:t>；</w:t>
      </w:r>
    </w:p>
    <w:p w14:paraId="115EA5F0" w14:textId="09C4F659" w:rsidR="00D24D54" w:rsidRPr="008F2F35" w:rsidRDefault="00D24D54" w:rsidP="00C92C31">
      <w:pPr>
        <w:pStyle w:val="ac"/>
        <w:numPr>
          <w:ilvl w:val="0"/>
          <w:numId w:val="29"/>
        </w:numPr>
        <w:tabs>
          <w:tab w:val="clear" w:pos="1247"/>
          <w:tab w:val="clear" w:pos="1814"/>
          <w:tab w:val="clear" w:pos="2381"/>
          <w:tab w:val="clear" w:pos="2948"/>
          <w:tab w:val="clear" w:pos="3515"/>
          <w:tab w:val="left" w:pos="1980"/>
        </w:tabs>
        <w:spacing w:after="120"/>
        <w:ind w:left="1253" w:firstLine="448"/>
        <w:jc w:val="both"/>
        <w:rPr>
          <w:rFonts w:eastAsia="SimSun"/>
          <w:sz w:val="24"/>
          <w:szCs w:val="24"/>
          <w:lang w:eastAsia="zh-CN"/>
        </w:rPr>
      </w:pPr>
      <w:r w:rsidRPr="008F2F35">
        <w:rPr>
          <w:rFonts w:eastAsia="SimSun" w:hint="eastAsia"/>
          <w:sz w:val="24"/>
          <w:szCs w:val="24"/>
          <w:lang w:eastAsia="zh-CN"/>
        </w:rPr>
        <w:t>“</w:t>
      </w:r>
      <w:r w:rsidRPr="008F2F35">
        <w:rPr>
          <w:rFonts w:eastAsia="SimSun"/>
          <w:sz w:val="24"/>
          <w:szCs w:val="24"/>
          <w:lang w:eastAsia="zh-CN"/>
        </w:rPr>
        <w:t>缔约方大会</w:t>
      </w:r>
      <w:r w:rsidRPr="008F2F35">
        <w:rPr>
          <w:rFonts w:eastAsia="SimSun" w:hint="eastAsia"/>
          <w:sz w:val="24"/>
          <w:szCs w:val="24"/>
          <w:lang w:eastAsia="zh-CN"/>
        </w:rPr>
        <w:t>”是</w:t>
      </w:r>
      <w:r w:rsidRPr="008F2F35">
        <w:rPr>
          <w:rFonts w:eastAsia="SimSun"/>
          <w:sz w:val="24"/>
          <w:szCs w:val="24"/>
          <w:lang w:eastAsia="zh-CN"/>
        </w:rPr>
        <w:t>指根据《公约》第</w:t>
      </w:r>
      <w:r w:rsidRPr="008F2F35">
        <w:rPr>
          <w:rFonts w:eastAsia="SimSun" w:hint="eastAsia"/>
          <w:sz w:val="24"/>
          <w:szCs w:val="24"/>
          <w:lang w:eastAsia="zh-CN"/>
        </w:rPr>
        <w:t>二十三</w:t>
      </w:r>
      <w:r w:rsidRPr="008F2F35">
        <w:rPr>
          <w:rFonts w:eastAsia="SimSun"/>
          <w:sz w:val="24"/>
          <w:szCs w:val="24"/>
          <w:lang w:eastAsia="zh-CN"/>
        </w:rPr>
        <w:t>条设立的缔约方大会</w:t>
      </w:r>
      <w:r w:rsidRPr="008F2F35">
        <w:rPr>
          <w:rFonts w:eastAsia="SimSun" w:hint="eastAsia"/>
          <w:sz w:val="24"/>
          <w:szCs w:val="24"/>
          <w:lang w:eastAsia="zh-CN"/>
        </w:rPr>
        <w:t>；</w:t>
      </w:r>
    </w:p>
    <w:p w14:paraId="771095F7" w14:textId="642B7A17" w:rsidR="00D24D54" w:rsidRPr="008F2F35" w:rsidRDefault="00D24D54" w:rsidP="00C92C31">
      <w:pPr>
        <w:pStyle w:val="ac"/>
        <w:numPr>
          <w:ilvl w:val="0"/>
          <w:numId w:val="29"/>
        </w:numPr>
        <w:tabs>
          <w:tab w:val="clear" w:pos="1247"/>
          <w:tab w:val="clear" w:pos="1814"/>
          <w:tab w:val="clear" w:pos="2381"/>
          <w:tab w:val="clear" w:pos="2948"/>
          <w:tab w:val="clear" w:pos="3515"/>
          <w:tab w:val="left" w:pos="1980"/>
        </w:tabs>
        <w:spacing w:after="120"/>
        <w:ind w:left="1253" w:firstLine="448"/>
        <w:jc w:val="both"/>
        <w:rPr>
          <w:rFonts w:eastAsia="SimSun"/>
          <w:sz w:val="24"/>
          <w:szCs w:val="24"/>
          <w:lang w:eastAsia="zh-CN"/>
        </w:rPr>
      </w:pPr>
      <w:r w:rsidRPr="008F2F35">
        <w:rPr>
          <w:rFonts w:eastAsia="SimSun" w:hint="eastAsia"/>
          <w:sz w:val="24"/>
          <w:szCs w:val="24"/>
          <w:lang w:eastAsia="zh-CN"/>
        </w:rPr>
        <w:t>“</w:t>
      </w:r>
      <w:r w:rsidRPr="008F2F35">
        <w:rPr>
          <w:rFonts w:eastAsia="SimSun"/>
          <w:sz w:val="24"/>
          <w:szCs w:val="24"/>
          <w:lang w:eastAsia="zh-CN"/>
        </w:rPr>
        <w:t>会议</w:t>
      </w:r>
      <w:r w:rsidRPr="008F2F35">
        <w:rPr>
          <w:rFonts w:eastAsia="SimSun" w:hint="eastAsia"/>
          <w:sz w:val="24"/>
          <w:szCs w:val="24"/>
          <w:lang w:eastAsia="zh-CN"/>
        </w:rPr>
        <w:t>”是</w:t>
      </w:r>
      <w:r w:rsidRPr="008F2F35">
        <w:rPr>
          <w:rFonts w:eastAsia="SimSun"/>
          <w:sz w:val="24"/>
          <w:szCs w:val="24"/>
          <w:lang w:eastAsia="zh-CN"/>
        </w:rPr>
        <w:t>指根据《公约》第</w:t>
      </w:r>
      <w:r w:rsidRPr="008F2F35">
        <w:rPr>
          <w:rFonts w:eastAsia="SimSun" w:hint="eastAsia"/>
          <w:sz w:val="24"/>
          <w:szCs w:val="24"/>
          <w:lang w:eastAsia="zh-CN"/>
        </w:rPr>
        <w:t>二十三</w:t>
      </w:r>
      <w:r w:rsidRPr="008F2F35">
        <w:rPr>
          <w:rFonts w:eastAsia="SimSun"/>
          <w:sz w:val="24"/>
          <w:szCs w:val="24"/>
          <w:lang w:eastAsia="zh-CN"/>
        </w:rPr>
        <w:t>条召开的缔约方大会的任何常会或特别会议</w:t>
      </w:r>
      <w:r w:rsidRPr="008F2F35">
        <w:rPr>
          <w:rFonts w:eastAsia="SimSun" w:hint="eastAsia"/>
          <w:sz w:val="24"/>
          <w:szCs w:val="24"/>
          <w:lang w:eastAsia="zh-CN"/>
        </w:rPr>
        <w:t>；</w:t>
      </w:r>
    </w:p>
    <w:p w14:paraId="52562442" w14:textId="72F7A250" w:rsidR="00D24D54" w:rsidRPr="008F2F35" w:rsidRDefault="00D24D54" w:rsidP="00C92C31">
      <w:pPr>
        <w:pStyle w:val="ac"/>
        <w:numPr>
          <w:ilvl w:val="0"/>
          <w:numId w:val="29"/>
        </w:numPr>
        <w:tabs>
          <w:tab w:val="clear" w:pos="1247"/>
          <w:tab w:val="clear" w:pos="1814"/>
          <w:tab w:val="clear" w:pos="2381"/>
          <w:tab w:val="clear" w:pos="2948"/>
          <w:tab w:val="clear" w:pos="3515"/>
          <w:tab w:val="left" w:pos="1980"/>
        </w:tabs>
        <w:spacing w:after="120"/>
        <w:ind w:left="1253" w:firstLine="456"/>
        <w:jc w:val="both"/>
        <w:rPr>
          <w:rFonts w:eastAsia="SimSun"/>
          <w:spacing w:val="-12"/>
          <w:sz w:val="24"/>
          <w:szCs w:val="24"/>
          <w:lang w:eastAsia="zh-CN"/>
        </w:rPr>
      </w:pPr>
      <w:r w:rsidRPr="008F2F35">
        <w:rPr>
          <w:rFonts w:eastAsia="SimSun" w:hint="eastAsia"/>
          <w:spacing w:val="-12"/>
          <w:sz w:val="24"/>
          <w:szCs w:val="24"/>
          <w:lang w:eastAsia="zh-CN"/>
        </w:rPr>
        <w:t>“</w:t>
      </w:r>
      <w:r w:rsidRPr="008F2F35">
        <w:rPr>
          <w:rFonts w:eastAsia="SimSun"/>
          <w:spacing w:val="-12"/>
          <w:sz w:val="24"/>
          <w:szCs w:val="24"/>
          <w:lang w:eastAsia="zh-CN"/>
        </w:rPr>
        <w:t>区域经济一体化组织</w:t>
      </w:r>
      <w:r w:rsidRPr="008F2F35">
        <w:rPr>
          <w:rFonts w:eastAsia="SimSun" w:hint="eastAsia"/>
          <w:spacing w:val="-12"/>
          <w:sz w:val="24"/>
          <w:szCs w:val="24"/>
          <w:lang w:eastAsia="zh-CN"/>
        </w:rPr>
        <w:t>”是</w:t>
      </w:r>
      <w:r w:rsidRPr="008F2F35">
        <w:rPr>
          <w:rFonts w:eastAsia="SimSun"/>
          <w:spacing w:val="-12"/>
          <w:sz w:val="24"/>
          <w:szCs w:val="24"/>
          <w:lang w:eastAsia="zh-CN"/>
        </w:rPr>
        <w:t>指《公约》第</w:t>
      </w:r>
      <w:r w:rsidRPr="008F2F35">
        <w:rPr>
          <w:rFonts w:eastAsia="SimSun" w:hint="eastAsia"/>
          <w:spacing w:val="-12"/>
          <w:sz w:val="24"/>
          <w:szCs w:val="24"/>
          <w:lang w:eastAsia="zh-CN"/>
        </w:rPr>
        <w:t>二</w:t>
      </w:r>
      <w:r w:rsidRPr="008F2F35">
        <w:rPr>
          <w:rFonts w:eastAsia="SimSun"/>
          <w:spacing w:val="-12"/>
          <w:sz w:val="24"/>
          <w:szCs w:val="24"/>
          <w:lang w:eastAsia="zh-CN"/>
        </w:rPr>
        <w:t>条</w:t>
      </w:r>
      <w:r w:rsidRPr="008F2F35">
        <w:rPr>
          <w:rFonts w:eastAsia="SimSun" w:hint="eastAsia"/>
          <w:spacing w:val="-12"/>
          <w:sz w:val="24"/>
          <w:szCs w:val="24"/>
          <w:lang w:eastAsia="zh-CN"/>
        </w:rPr>
        <w:t>第（十）项</w:t>
      </w:r>
      <w:r w:rsidRPr="008F2F35">
        <w:rPr>
          <w:rFonts w:eastAsia="SimSun"/>
          <w:spacing w:val="-12"/>
          <w:sz w:val="24"/>
          <w:szCs w:val="24"/>
          <w:lang w:eastAsia="zh-CN"/>
        </w:rPr>
        <w:t>界定的组织</w:t>
      </w:r>
      <w:r w:rsidRPr="008F2F35">
        <w:rPr>
          <w:rFonts w:eastAsia="SimSun" w:hint="eastAsia"/>
          <w:spacing w:val="-12"/>
          <w:sz w:val="24"/>
          <w:szCs w:val="24"/>
          <w:lang w:eastAsia="zh-CN"/>
        </w:rPr>
        <w:t>；</w:t>
      </w:r>
    </w:p>
    <w:p w14:paraId="4DB9D7A9" w14:textId="211ACEBA" w:rsidR="00D24D54" w:rsidRPr="008F2F35" w:rsidRDefault="00D24D54" w:rsidP="00C92C31">
      <w:pPr>
        <w:pStyle w:val="ac"/>
        <w:numPr>
          <w:ilvl w:val="0"/>
          <w:numId w:val="29"/>
        </w:numPr>
        <w:tabs>
          <w:tab w:val="clear" w:pos="1247"/>
          <w:tab w:val="clear" w:pos="1814"/>
          <w:tab w:val="clear" w:pos="2381"/>
          <w:tab w:val="clear" w:pos="2948"/>
          <w:tab w:val="clear" w:pos="3515"/>
          <w:tab w:val="left" w:pos="1980"/>
        </w:tabs>
        <w:spacing w:after="120"/>
        <w:ind w:left="1253" w:firstLine="448"/>
        <w:jc w:val="both"/>
        <w:rPr>
          <w:rFonts w:eastAsia="SimSun"/>
          <w:sz w:val="24"/>
          <w:szCs w:val="24"/>
          <w:lang w:eastAsia="zh-CN"/>
        </w:rPr>
      </w:pPr>
      <w:r w:rsidRPr="008F2F35">
        <w:rPr>
          <w:rFonts w:eastAsia="SimSun" w:hint="eastAsia"/>
          <w:sz w:val="24"/>
          <w:szCs w:val="24"/>
          <w:lang w:eastAsia="zh-CN"/>
        </w:rPr>
        <w:t>“</w:t>
      </w:r>
      <w:r w:rsidRPr="008F2F35">
        <w:rPr>
          <w:rFonts w:eastAsia="SimSun"/>
          <w:sz w:val="24"/>
          <w:szCs w:val="24"/>
          <w:lang w:eastAsia="zh-CN"/>
        </w:rPr>
        <w:t>主席</w:t>
      </w:r>
      <w:r w:rsidRPr="008F2F35">
        <w:rPr>
          <w:rFonts w:eastAsia="SimSun" w:hint="eastAsia"/>
          <w:sz w:val="24"/>
          <w:szCs w:val="24"/>
          <w:lang w:eastAsia="zh-CN"/>
        </w:rPr>
        <w:t>”是</w:t>
      </w:r>
      <w:r w:rsidRPr="008F2F35">
        <w:rPr>
          <w:rFonts w:eastAsia="SimSun"/>
          <w:sz w:val="24"/>
          <w:szCs w:val="24"/>
          <w:lang w:eastAsia="zh-CN"/>
        </w:rPr>
        <w:t>指根据议事规则第</w:t>
      </w:r>
      <w:r w:rsidRPr="008F2F35">
        <w:rPr>
          <w:rFonts w:eastAsia="SimSun"/>
          <w:sz w:val="24"/>
          <w:szCs w:val="24"/>
          <w:lang w:eastAsia="zh-CN"/>
        </w:rPr>
        <w:t>22</w:t>
      </w:r>
      <w:r w:rsidRPr="008F2F35">
        <w:rPr>
          <w:rFonts w:eastAsia="SimSun"/>
          <w:sz w:val="24"/>
          <w:szCs w:val="24"/>
          <w:lang w:eastAsia="zh-CN"/>
        </w:rPr>
        <w:t>条第</w:t>
      </w:r>
      <w:r w:rsidRPr="008F2F35">
        <w:rPr>
          <w:rFonts w:eastAsia="SimSun"/>
          <w:sz w:val="24"/>
          <w:szCs w:val="24"/>
          <w:lang w:eastAsia="zh-CN"/>
        </w:rPr>
        <w:t>1</w:t>
      </w:r>
      <w:r w:rsidRPr="008F2F35">
        <w:rPr>
          <w:rFonts w:eastAsia="SimSun"/>
          <w:sz w:val="24"/>
          <w:szCs w:val="24"/>
          <w:lang w:eastAsia="zh-CN"/>
        </w:rPr>
        <w:t>和第</w:t>
      </w:r>
      <w:r w:rsidRPr="008F2F35">
        <w:rPr>
          <w:rFonts w:eastAsia="SimSun"/>
          <w:sz w:val="24"/>
          <w:szCs w:val="24"/>
          <w:lang w:eastAsia="zh-CN"/>
        </w:rPr>
        <w:t>2</w:t>
      </w:r>
      <w:r w:rsidRPr="008F2F35">
        <w:rPr>
          <w:rFonts w:eastAsia="SimSun"/>
          <w:sz w:val="24"/>
          <w:szCs w:val="24"/>
          <w:lang w:eastAsia="zh-CN"/>
        </w:rPr>
        <w:t>款选举产生的缔约方大会主席</w:t>
      </w:r>
      <w:r w:rsidRPr="008F2F35">
        <w:rPr>
          <w:rFonts w:eastAsia="SimSun" w:hint="eastAsia"/>
          <w:sz w:val="24"/>
          <w:szCs w:val="24"/>
          <w:lang w:eastAsia="zh-CN"/>
        </w:rPr>
        <w:t>；</w:t>
      </w:r>
    </w:p>
    <w:p w14:paraId="6D934682" w14:textId="1C796C32" w:rsidR="00D24D54" w:rsidRPr="008F2F35" w:rsidRDefault="00D24D54" w:rsidP="00C92C31">
      <w:pPr>
        <w:pStyle w:val="ac"/>
        <w:numPr>
          <w:ilvl w:val="0"/>
          <w:numId w:val="29"/>
        </w:numPr>
        <w:tabs>
          <w:tab w:val="clear" w:pos="1247"/>
          <w:tab w:val="clear" w:pos="1814"/>
          <w:tab w:val="clear" w:pos="2381"/>
          <w:tab w:val="clear" w:pos="2948"/>
          <w:tab w:val="clear" w:pos="3515"/>
          <w:tab w:val="left" w:pos="1980"/>
        </w:tabs>
        <w:spacing w:after="120"/>
        <w:ind w:left="1253" w:firstLine="448"/>
        <w:jc w:val="both"/>
        <w:rPr>
          <w:rFonts w:eastAsia="SimSun"/>
          <w:sz w:val="24"/>
          <w:szCs w:val="24"/>
          <w:lang w:eastAsia="zh-CN"/>
        </w:rPr>
      </w:pPr>
      <w:r w:rsidRPr="008F2F35">
        <w:rPr>
          <w:rFonts w:eastAsia="SimSun" w:hint="eastAsia"/>
          <w:sz w:val="24"/>
          <w:szCs w:val="24"/>
          <w:lang w:eastAsia="zh-CN"/>
        </w:rPr>
        <w:t>“</w:t>
      </w:r>
      <w:r w:rsidRPr="008F2F35">
        <w:rPr>
          <w:rFonts w:eastAsia="SimSun"/>
          <w:sz w:val="24"/>
          <w:szCs w:val="24"/>
          <w:lang w:eastAsia="zh-CN"/>
        </w:rPr>
        <w:t>秘书处</w:t>
      </w:r>
      <w:r w:rsidRPr="008F2F35">
        <w:rPr>
          <w:rFonts w:eastAsia="SimSun" w:hint="eastAsia"/>
          <w:sz w:val="24"/>
          <w:szCs w:val="24"/>
          <w:lang w:eastAsia="zh-CN"/>
        </w:rPr>
        <w:t>”是</w:t>
      </w:r>
      <w:r w:rsidRPr="008F2F35">
        <w:rPr>
          <w:rFonts w:eastAsia="SimSun"/>
          <w:sz w:val="24"/>
          <w:szCs w:val="24"/>
          <w:lang w:eastAsia="zh-CN"/>
        </w:rPr>
        <w:t>指根据《公约》第</w:t>
      </w:r>
      <w:r w:rsidRPr="008F2F35">
        <w:rPr>
          <w:rFonts w:eastAsia="SimSun" w:hint="eastAsia"/>
          <w:sz w:val="24"/>
          <w:szCs w:val="24"/>
          <w:lang w:eastAsia="zh-CN"/>
        </w:rPr>
        <w:t>二十四</w:t>
      </w:r>
      <w:r w:rsidRPr="008F2F35">
        <w:rPr>
          <w:rFonts w:eastAsia="SimSun"/>
          <w:sz w:val="24"/>
          <w:szCs w:val="24"/>
          <w:lang w:eastAsia="zh-CN"/>
        </w:rPr>
        <w:t>条第</w:t>
      </w:r>
      <w:r w:rsidRPr="008F2F35">
        <w:rPr>
          <w:rFonts w:eastAsia="SimSun" w:hint="eastAsia"/>
          <w:sz w:val="24"/>
          <w:szCs w:val="24"/>
          <w:lang w:eastAsia="zh-CN"/>
        </w:rPr>
        <w:t>一</w:t>
      </w:r>
      <w:r w:rsidRPr="008F2F35">
        <w:rPr>
          <w:rFonts w:eastAsia="SimSun"/>
          <w:sz w:val="24"/>
          <w:szCs w:val="24"/>
          <w:lang w:eastAsia="zh-CN"/>
        </w:rPr>
        <w:t>款设立的秘书处</w:t>
      </w:r>
      <w:r w:rsidRPr="008F2F35">
        <w:rPr>
          <w:rFonts w:eastAsia="SimSun" w:hint="eastAsia"/>
          <w:sz w:val="24"/>
          <w:szCs w:val="24"/>
          <w:lang w:eastAsia="zh-CN"/>
        </w:rPr>
        <w:t>；</w:t>
      </w:r>
    </w:p>
    <w:p w14:paraId="4604DA71" w14:textId="79387D99" w:rsidR="00D24D54" w:rsidRPr="008F2F35" w:rsidRDefault="00D24D54" w:rsidP="00C92C31">
      <w:pPr>
        <w:pStyle w:val="ac"/>
        <w:numPr>
          <w:ilvl w:val="0"/>
          <w:numId w:val="29"/>
        </w:numPr>
        <w:tabs>
          <w:tab w:val="clear" w:pos="1247"/>
          <w:tab w:val="clear" w:pos="1814"/>
          <w:tab w:val="clear" w:pos="2381"/>
          <w:tab w:val="clear" w:pos="2948"/>
          <w:tab w:val="clear" w:pos="3515"/>
          <w:tab w:val="left" w:pos="1980"/>
        </w:tabs>
        <w:spacing w:after="120"/>
        <w:ind w:left="1253" w:firstLine="448"/>
        <w:jc w:val="both"/>
        <w:rPr>
          <w:rFonts w:eastAsia="SimSun"/>
          <w:sz w:val="24"/>
          <w:szCs w:val="24"/>
          <w:lang w:eastAsia="zh-CN"/>
        </w:rPr>
      </w:pPr>
      <w:r w:rsidRPr="008F2F35">
        <w:rPr>
          <w:rFonts w:eastAsia="SimSun" w:hint="eastAsia"/>
          <w:sz w:val="24"/>
          <w:szCs w:val="24"/>
          <w:lang w:eastAsia="zh-CN"/>
        </w:rPr>
        <w:t>“</w:t>
      </w:r>
      <w:r w:rsidRPr="008F2F35">
        <w:rPr>
          <w:rFonts w:eastAsia="SimSun"/>
          <w:sz w:val="24"/>
          <w:szCs w:val="24"/>
          <w:lang w:eastAsia="zh-CN"/>
        </w:rPr>
        <w:t>附属机构</w:t>
      </w:r>
      <w:r w:rsidRPr="008F2F35">
        <w:rPr>
          <w:rFonts w:eastAsia="SimSun" w:hint="eastAsia"/>
          <w:sz w:val="24"/>
          <w:szCs w:val="24"/>
          <w:lang w:eastAsia="zh-CN"/>
        </w:rPr>
        <w:t>”是</w:t>
      </w:r>
      <w:r w:rsidRPr="008F2F35">
        <w:rPr>
          <w:rFonts w:eastAsia="SimSun"/>
          <w:sz w:val="24"/>
          <w:szCs w:val="24"/>
          <w:lang w:eastAsia="zh-CN"/>
        </w:rPr>
        <w:t>指</w:t>
      </w:r>
      <w:r w:rsidRPr="008F2F35">
        <w:rPr>
          <w:rFonts w:eastAsia="SimSun" w:hint="eastAsia"/>
          <w:sz w:val="24"/>
          <w:szCs w:val="24"/>
          <w:lang w:eastAsia="zh-CN"/>
        </w:rPr>
        <w:t>根据</w:t>
      </w:r>
      <w:r w:rsidRPr="008F2F35">
        <w:rPr>
          <w:rFonts w:eastAsia="SimSun"/>
          <w:sz w:val="24"/>
          <w:szCs w:val="24"/>
          <w:lang w:eastAsia="zh-CN"/>
        </w:rPr>
        <w:t>《公约》第</w:t>
      </w:r>
      <w:r w:rsidRPr="008F2F35">
        <w:rPr>
          <w:rFonts w:eastAsia="SimSun" w:hint="eastAsia"/>
          <w:sz w:val="24"/>
          <w:szCs w:val="24"/>
          <w:lang w:eastAsia="zh-CN"/>
        </w:rPr>
        <w:t>二十三</w:t>
      </w:r>
      <w:r w:rsidRPr="008F2F35">
        <w:rPr>
          <w:rFonts w:eastAsia="SimSun"/>
          <w:sz w:val="24"/>
          <w:szCs w:val="24"/>
          <w:lang w:eastAsia="zh-CN"/>
        </w:rPr>
        <w:t>条第</w:t>
      </w:r>
      <w:r w:rsidRPr="008F2F35">
        <w:rPr>
          <w:rFonts w:eastAsia="SimSun" w:hint="eastAsia"/>
          <w:sz w:val="24"/>
          <w:szCs w:val="24"/>
          <w:lang w:eastAsia="zh-CN"/>
        </w:rPr>
        <w:t>五</w:t>
      </w:r>
      <w:r w:rsidRPr="008F2F35">
        <w:rPr>
          <w:rFonts w:eastAsia="SimSun"/>
          <w:sz w:val="24"/>
          <w:szCs w:val="24"/>
          <w:lang w:eastAsia="zh-CN"/>
        </w:rPr>
        <w:t>款</w:t>
      </w:r>
      <w:r w:rsidRPr="008F2F35">
        <w:rPr>
          <w:rFonts w:eastAsia="SimSun" w:hint="eastAsia"/>
          <w:sz w:val="24"/>
          <w:szCs w:val="24"/>
          <w:lang w:eastAsia="zh-CN"/>
        </w:rPr>
        <w:t>第（一）</w:t>
      </w:r>
      <w:r w:rsidRPr="008F2F35">
        <w:rPr>
          <w:rFonts w:eastAsia="SimSun"/>
          <w:sz w:val="24"/>
          <w:szCs w:val="24"/>
          <w:lang w:eastAsia="zh-CN"/>
        </w:rPr>
        <w:t>项设立的任何机构</w:t>
      </w:r>
      <w:r w:rsidRPr="008F2F35">
        <w:rPr>
          <w:rFonts w:eastAsia="SimSun" w:hint="eastAsia"/>
          <w:sz w:val="24"/>
          <w:szCs w:val="24"/>
          <w:lang w:eastAsia="zh-CN"/>
        </w:rPr>
        <w:t>；</w:t>
      </w:r>
    </w:p>
    <w:p w14:paraId="433D0C93" w14:textId="073742B5" w:rsidR="00D24D54" w:rsidRPr="008F2F35" w:rsidRDefault="00D24D54" w:rsidP="00C92C31">
      <w:pPr>
        <w:pStyle w:val="ac"/>
        <w:numPr>
          <w:ilvl w:val="0"/>
          <w:numId w:val="29"/>
        </w:numPr>
        <w:tabs>
          <w:tab w:val="clear" w:pos="1247"/>
          <w:tab w:val="clear" w:pos="1814"/>
          <w:tab w:val="clear" w:pos="2381"/>
          <w:tab w:val="clear" w:pos="2948"/>
          <w:tab w:val="clear" w:pos="3515"/>
          <w:tab w:val="left" w:pos="1980"/>
        </w:tabs>
        <w:spacing w:after="120"/>
        <w:ind w:left="1253" w:firstLine="448"/>
        <w:jc w:val="both"/>
        <w:rPr>
          <w:rFonts w:eastAsia="SimSun" w:hAnsi="SimSun"/>
          <w:sz w:val="24"/>
          <w:szCs w:val="24"/>
          <w:lang w:eastAsia="zh-CN"/>
        </w:rPr>
      </w:pPr>
      <w:r w:rsidRPr="008F2F35">
        <w:rPr>
          <w:rFonts w:eastAsia="SimSun" w:hint="eastAsia"/>
          <w:sz w:val="24"/>
          <w:szCs w:val="24"/>
          <w:lang w:eastAsia="zh-CN"/>
        </w:rPr>
        <w:t>“</w:t>
      </w:r>
      <w:r w:rsidRPr="008F2F35">
        <w:rPr>
          <w:rFonts w:eastAsia="SimSun" w:hAnsi="SimSun" w:hint="eastAsia"/>
          <w:sz w:val="24"/>
          <w:szCs w:val="24"/>
          <w:lang w:eastAsia="zh-CN"/>
        </w:rPr>
        <w:t>出席并参加表决的缔约方</w:t>
      </w:r>
      <w:r w:rsidRPr="008F2F35">
        <w:rPr>
          <w:rFonts w:eastAsia="SimSun" w:hint="eastAsia"/>
          <w:sz w:val="24"/>
          <w:szCs w:val="24"/>
          <w:lang w:eastAsia="zh-CN"/>
        </w:rPr>
        <w:t>”</w:t>
      </w:r>
      <w:r w:rsidRPr="008F2F35">
        <w:rPr>
          <w:rFonts w:eastAsia="SimSun" w:hAnsi="SimSun" w:hint="eastAsia"/>
          <w:sz w:val="24"/>
          <w:szCs w:val="24"/>
          <w:lang w:eastAsia="zh-CN"/>
        </w:rPr>
        <w:t>是指在表决时出席了会议，并投了赞成票或反对票的缔约方；弃权的缔约方应视为未参加表决。</w:t>
      </w:r>
    </w:p>
    <w:p w14:paraId="66FF572A" w14:textId="6E06D16C" w:rsidR="007B538F" w:rsidRPr="008F2F35" w:rsidRDefault="007B538F" w:rsidP="00C92C31">
      <w:pPr>
        <w:pStyle w:val="ac"/>
        <w:numPr>
          <w:ilvl w:val="0"/>
          <w:numId w:val="29"/>
        </w:numPr>
        <w:tabs>
          <w:tab w:val="clear" w:pos="1247"/>
          <w:tab w:val="clear" w:pos="1814"/>
          <w:tab w:val="clear" w:pos="2381"/>
          <w:tab w:val="clear" w:pos="2948"/>
          <w:tab w:val="clear" w:pos="3515"/>
          <w:tab w:val="left" w:pos="1980"/>
        </w:tabs>
        <w:spacing w:after="120"/>
        <w:ind w:left="1253" w:firstLine="400"/>
        <w:jc w:val="both"/>
        <w:rPr>
          <w:rFonts w:eastAsia="SimSun"/>
          <w:sz w:val="24"/>
          <w:szCs w:val="24"/>
          <w:lang w:eastAsia="zh-CN"/>
        </w:rPr>
      </w:pPr>
      <w:r w:rsidRPr="008F2F35">
        <w:rPr>
          <w:rFonts w:eastAsia="SimSun" w:hAnsi="SimSun" w:hint="eastAsia"/>
          <w:sz w:val="24"/>
          <w:szCs w:val="24"/>
          <w:lang w:eastAsia="zh-CN"/>
        </w:rPr>
        <w:t xml:space="preserve"> </w:t>
      </w:r>
      <w:r w:rsidRPr="008F2F35">
        <w:rPr>
          <w:rFonts w:eastAsia="SimSun" w:hAnsi="SimSun"/>
          <w:sz w:val="24"/>
          <w:szCs w:val="24"/>
          <w:lang w:eastAsia="zh-CN"/>
        </w:rPr>
        <w:t>“主席”视情况指主席或共同主席。</w:t>
      </w:r>
    </w:p>
    <w:p w14:paraId="18182FFB" w14:textId="77777777" w:rsidR="00D24D54" w:rsidRPr="009D3A60" w:rsidRDefault="00D24D54" w:rsidP="009D3A60">
      <w:pPr>
        <w:tabs>
          <w:tab w:val="clear" w:pos="1247"/>
          <w:tab w:val="clear" w:pos="1814"/>
          <w:tab w:val="clear" w:pos="2381"/>
          <w:tab w:val="clear" w:pos="2948"/>
          <w:tab w:val="clear" w:pos="3515"/>
          <w:tab w:val="left" w:pos="567"/>
          <w:tab w:val="right" w:pos="1276"/>
        </w:tabs>
        <w:spacing w:after="120"/>
        <w:ind w:left="1214" w:hangingChars="504" w:hanging="1214"/>
        <w:jc w:val="both"/>
        <w:rPr>
          <w:rFonts w:eastAsia="SimHei"/>
          <w:b/>
          <w:bCs/>
          <w:sz w:val="28"/>
          <w:szCs w:val="28"/>
          <w:lang w:eastAsia="zh-CN"/>
        </w:rPr>
      </w:pPr>
      <w:r w:rsidRPr="00D24D54">
        <w:rPr>
          <w:rFonts w:eastAsia="SimHei" w:hint="eastAsia"/>
          <w:b/>
          <w:bCs/>
          <w:sz w:val="24"/>
          <w:szCs w:val="24"/>
          <w:lang w:eastAsia="zh-CN"/>
        </w:rPr>
        <w:tab/>
      </w:r>
      <w:r w:rsidRPr="009D3A60">
        <w:rPr>
          <w:rFonts w:eastAsia="SimHei" w:hint="eastAsia"/>
          <w:b/>
          <w:bCs/>
          <w:sz w:val="28"/>
          <w:szCs w:val="28"/>
          <w:lang w:eastAsia="zh-CN"/>
        </w:rPr>
        <w:t>二、</w:t>
      </w:r>
      <w:r w:rsidRPr="009D3A60">
        <w:rPr>
          <w:rFonts w:eastAsia="SimHei" w:hint="eastAsia"/>
          <w:b/>
          <w:bCs/>
          <w:sz w:val="28"/>
          <w:szCs w:val="28"/>
          <w:lang w:eastAsia="zh-CN"/>
        </w:rPr>
        <w:tab/>
      </w:r>
      <w:r w:rsidRPr="009D3A60">
        <w:rPr>
          <w:rFonts w:eastAsia="SimHei" w:hint="eastAsia"/>
          <w:b/>
          <w:bCs/>
          <w:sz w:val="28"/>
          <w:szCs w:val="28"/>
          <w:lang w:eastAsia="zh-CN"/>
        </w:rPr>
        <w:t>会议</w:t>
      </w:r>
    </w:p>
    <w:p w14:paraId="72F57C15" w14:textId="77777777" w:rsidR="00D24D54" w:rsidRPr="009D07AE" w:rsidRDefault="00D24D54" w:rsidP="00C92C31">
      <w:pPr>
        <w:spacing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3</w:t>
      </w:r>
      <w:r w:rsidRPr="009D07AE">
        <w:rPr>
          <w:rFonts w:eastAsia="SimHei" w:hint="eastAsia"/>
          <w:b/>
          <w:sz w:val="24"/>
          <w:szCs w:val="24"/>
          <w:lang w:eastAsia="zh-CN"/>
        </w:rPr>
        <w:t>条</w:t>
      </w:r>
    </w:p>
    <w:p w14:paraId="4EA631E8" w14:textId="77777777" w:rsidR="00D24D54" w:rsidRPr="00D24D54" w:rsidRDefault="00D24D54" w:rsidP="00C92C31">
      <w:pPr>
        <w:spacing w:after="120"/>
        <w:ind w:left="1247" w:firstLineChars="200" w:firstLine="480"/>
        <w:jc w:val="both"/>
        <w:rPr>
          <w:rFonts w:eastAsia="SimSun"/>
          <w:sz w:val="24"/>
          <w:szCs w:val="24"/>
          <w:u w:val="single"/>
          <w:lang w:eastAsia="zh-CN"/>
        </w:rPr>
      </w:pPr>
      <w:r w:rsidRPr="00D24D54">
        <w:rPr>
          <w:rFonts w:eastAsia="SimSun" w:hAnsi="SimSun" w:hint="eastAsia"/>
          <w:sz w:val="24"/>
          <w:szCs w:val="24"/>
          <w:lang w:eastAsia="zh-CN"/>
        </w:rPr>
        <w:t>除非缔约方会议另有决定或秘书处与缔约方协商做出另外的适当安排</w:t>
      </w:r>
      <w:r w:rsidRPr="00D24D54">
        <w:rPr>
          <w:rFonts w:eastAsia="SimSun" w:hint="eastAsia"/>
          <w:sz w:val="24"/>
          <w:szCs w:val="24"/>
          <w:lang w:eastAsia="zh-CN"/>
        </w:rPr>
        <w:t>，</w:t>
      </w:r>
      <w:r w:rsidRPr="00D24D54">
        <w:rPr>
          <w:rFonts w:eastAsia="SimSun" w:hAnsi="SimSun" w:hint="eastAsia"/>
          <w:sz w:val="24"/>
          <w:szCs w:val="24"/>
          <w:lang w:eastAsia="zh-CN"/>
        </w:rPr>
        <w:t>缔约方大会的会议应在秘书处所在地举行。</w:t>
      </w:r>
    </w:p>
    <w:p w14:paraId="58D569EC" w14:textId="77777777" w:rsidR="00D24D54" w:rsidRPr="009D07AE" w:rsidRDefault="00D24D54" w:rsidP="00C92C31">
      <w:pPr>
        <w:spacing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4</w:t>
      </w:r>
      <w:r w:rsidRPr="009D07AE">
        <w:rPr>
          <w:rFonts w:eastAsia="SimHei" w:hint="eastAsia"/>
          <w:b/>
          <w:sz w:val="24"/>
          <w:szCs w:val="24"/>
          <w:lang w:eastAsia="zh-CN"/>
        </w:rPr>
        <w:t>条</w:t>
      </w:r>
    </w:p>
    <w:p w14:paraId="0E4D5802" w14:textId="241C6914" w:rsidR="00D24D54" w:rsidRPr="008F2F35" w:rsidRDefault="00D24D54" w:rsidP="00C92C31">
      <w:pPr>
        <w:pStyle w:val="ac"/>
        <w:numPr>
          <w:ilvl w:val="0"/>
          <w:numId w:val="28"/>
        </w:numPr>
        <w:tabs>
          <w:tab w:val="clear" w:pos="1247"/>
          <w:tab w:val="clear" w:pos="1814"/>
          <w:tab w:val="clear" w:pos="2381"/>
          <w:tab w:val="clear" w:pos="2948"/>
          <w:tab w:val="clear" w:pos="3515"/>
          <w:tab w:val="left" w:pos="2250"/>
        </w:tabs>
        <w:spacing w:after="120"/>
        <w:ind w:left="1260" w:firstLine="400"/>
        <w:jc w:val="both"/>
        <w:rPr>
          <w:rFonts w:eastAsia="SimSun"/>
          <w:sz w:val="24"/>
          <w:szCs w:val="24"/>
          <w:lang w:eastAsia="zh-CN"/>
        </w:rPr>
      </w:pPr>
      <w:r w:rsidRPr="008F2F35">
        <w:rPr>
          <w:rFonts w:eastAsia="SimSun"/>
          <w:sz w:val="24"/>
          <w:szCs w:val="24"/>
          <w:lang w:eastAsia="zh-CN"/>
        </w:rPr>
        <w:t>除非缔约方大会另有决定，缔约方大会的第二次和第三次常会应每年举行，此后的常会应每两年举行一次。</w:t>
      </w:r>
    </w:p>
    <w:p w14:paraId="4835ECF6" w14:textId="7083B587" w:rsidR="00D24D54" w:rsidRPr="008F2F35" w:rsidRDefault="00D24D54" w:rsidP="00C92C31">
      <w:pPr>
        <w:pStyle w:val="ac"/>
        <w:numPr>
          <w:ilvl w:val="0"/>
          <w:numId w:val="28"/>
        </w:numPr>
        <w:tabs>
          <w:tab w:val="clear" w:pos="1247"/>
          <w:tab w:val="clear" w:pos="1814"/>
          <w:tab w:val="clear" w:pos="2381"/>
          <w:tab w:val="clear" w:pos="2948"/>
          <w:tab w:val="clear" w:pos="3515"/>
          <w:tab w:val="left" w:pos="2250"/>
        </w:tabs>
        <w:spacing w:after="120"/>
        <w:ind w:left="1260" w:firstLine="400"/>
        <w:jc w:val="both"/>
        <w:rPr>
          <w:rFonts w:eastAsia="SimSun"/>
          <w:sz w:val="24"/>
          <w:szCs w:val="24"/>
          <w:lang w:eastAsia="zh-CN"/>
        </w:rPr>
      </w:pPr>
      <w:r w:rsidRPr="008F2F35">
        <w:rPr>
          <w:rFonts w:eastAsia="SimSun"/>
          <w:sz w:val="24"/>
          <w:szCs w:val="24"/>
          <w:lang w:eastAsia="zh-CN"/>
        </w:rPr>
        <w:t>缔约方大会应在每次常会上确定下次常会的举行日期和会期。缔约方大会应尽量避免在相当数目的代表团难于出席之时举行会议。</w:t>
      </w:r>
    </w:p>
    <w:p w14:paraId="57D087F6" w14:textId="0170EB9B" w:rsidR="00D24D54" w:rsidRPr="008F2F35" w:rsidRDefault="00D24D54" w:rsidP="00C92C31">
      <w:pPr>
        <w:pStyle w:val="ac"/>
        <w:numPr>
          <w:ilvl w:val="0"/>
          <w:numId w:val="28"/>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8F2F35">
        <w:rPr>
          <w:rFonts w:eastAsia="SimSun"/>
          <w:sz w:val="24"/>
          <w:szCs w:val="24"/>
          <w:lang w:eastAsia="zh-CN"/>
        </w:rPr>
        <w:t>缔约方大会的特别会议应于缔约方大会常会决定的日期举行；或根据任何缔约方的书面请求举行，但条件是，自秘书处将这一请求转告各缔约方之日起九十天内至少有三分之一的缔约方对之表示支持。</w:t>
      </w:r>
    </w:p>
    <w:p w14:paraId="75FCC619" w14:textId="77777777" w:rsidR="00D24D54" w:rsidRPr="00D24D54" w:rsidRDefault="00D24D54" w:rsidP="00C92C31">
      <w:pPr>
        <w:tabs>
          <w:tab w:val="clear" w:pos="1247"/>
          <w:tab w:val="clear" w:pos="1814"/>
          <w:tab w:val="clear" w:pos="2381"/>
          <w:tab w:val="clear" w:pos="2948"/>
          <w:tab w:val="clear" w:pos="3515"/>
          <w:tab w:val="left" w:pos="2250"/>
        </w:tabs>
        <w:spacing w:after="120"/>
        <w:ind w:left="1267" w:firstLine="461"/>
        <w:jc w:val="both"/>
        <w:rPr>
          <w:rFonts w:eastAsia="SimSun"/>
          <w:sz w:val="24"/>
          <w:szCs w:val="24"/>
          <w:lang w:eastAsia="zh-CN"/>
        </w:rPr>
      </w:pPr>
      <w:r w:rsidRPr="00D24D54">
        <w:rPr>
          <w:rFonts w:eastAsia="SimSun"/>
          <w:sz w:val="24"/>
          <w:szCs w:val="24"/>
          <w:lang w:eastAsia="zh-CN"/>
        </w:rPr>
        <w:lastRenderedPageBreak/>
        <w:t>4.</w:t>
      </w:r>
      <w:r w:rsidRPr="00D24D54">
        <w:rPr>
          <w:rFonts w:eastAsia="SimSun" w:hint="eastAsia"/>
          <w:sz w:val="24"/>
          <w:szCs w:val="24"/>
          <w:lang w:eastAsia="zh-CN"/>
        </w:rPr>
        <w:tab/>
      </w:r>
      <w:r w:rsidRPr="00D24D54">
        <w:rPr>
          <w:rFonts w:eastAsia="SimSun"/>
          <w:sz w:val="24"/>
          <w:szCs w:val="24"/>
          <w:lang w:eastAsia="zh-CN"/>
        </w:rPr>
        <w:t>如特别会议系根据</w:t>
      </w:r>
      <w:r w:rsidRPr="00D24D54">
        <w:rPr>
          <w:rFonts w:eastAsia="SimSun" w:hint="eastAsia"/>
          <w:sz w:val="24"/>
          <w:szCs w:val="24"/>
          <w:lang w:eastAsia="zh-CN"/>
        </w:rPr>
        <w:t>某</w:t>
      </w:r>
      <w:r w:rsidRPr="00D24D54">
        <w:rPr>
          <w:rFonts w:eastAsia="SimSun"/>
          <w:sz w:val="24"/>
          <w:szCs w:val="24"/>
          <w:lang w:eastAsia="zh-CN"/>
        </w:rPr>
        <w:t>一缔约方的书面请求举行，则特别会议应自这一请求按照本条第</w:t>
      </w:r>
      <w:r w:rsidRPr="00D24D54">
        <w:rPr>
          <w:rFonts w:eastAsia="SimSun"/>
          <w:sz w:val="24"/>
          <w:szCs w:val="24"/>
          <w:lang w:eastAsia="zh-CN"/>
        </w:rPr>
        <w:t>3</w:t>
      </w:r>
      <w:r w:rsidRPr="00D24D54">
        <w:rPr>
          <w:rFonts w:eastAsia="SimSun"/>
          <w:sz w:val="24"/>
          <w:szCs w:val="24"/>
          <w:lang w:eastAsia="zh-CN"/>
        </w:rPr>
        <w:t>款得到至少三分之一缔约方支持之日起九十天之内举行。</w:t>
      </w:r>
    </w:p>
    <w:p w14:paraId="7D48B633" w14:textId="77777777" w:rsidR="00D24D54" w:rsidRPr="009D07AE" w:rsidRDefault="00D24D54" w:rsidP="00C92C31">
      <w:pPr>
        <w:tabs>
          <w:tab w:val="clear" w:pos="1247"/>
          <w:tab w:val="clear" w:pos="1814"/>
          <w:tab w:val="clear" w:pos="2381"/>
          <w:tab w:val="clear" w:pos="2948"/>
          <w:tab w:val="clear" w:pos="3515"/>
          <w:tab w:val="left" w:pos="1985"/>
        </w:tabs>
        <w:spacing w:after="120"/>
        <w:jc w:val="both"/>
        <w:rPr>
          <w:rFonts w:eastAsia="SimHei"/>
          <w:b/>
          <w:sz w:val="24"/>
          <w:szCs w:val="24"/>
          <w:lang w:eastAsia="zh-CN"/>
        </w:rPr>
      </w:pPr>
      <w:r w:rsidRPr="00D24D54">
        <w:rPr>
          <w:rFonts w:eastAsia="SimSun" w:hint="eastAsia"/>
          <w:sz w:val="24"/>
          <w:szCs w:val="24"/>
          <w:lang w:eastAsia="zh-CN"/>
        </w:rPr>
        <w:t xml:space="preserve">                     </w:t>
      </w:r>
      <w:r w:rsidRPr="00996857">
        <w:rPr>
          <w:rFonts w:eastAsia="SimHei"/>
          <w:sz w:val="24"/>
          <w:szCs w:val="24"/>
          <w:lang w:eastAsia="zh-CN"/>
        </w:rPr>
        <w:t xml:space="preserve"> </w:t>
      </w:r>
      <w:r w:rsidRPr="009D07AE">
        <w:rPr>
          <w:rFonts w:eastAsia="SimHei" w:hint="eastAsia"/>
          <w:b/>
          <w:sz w:val="24"/>
          <w:szCs w:val="24"/>
          <w:lang w:eastAsia="zh-CN"/>
        </w:rPr>
        <w:t>第</w:t>
      </w:r>
      <w:r w:rsidRPr="009D07AE">
        <w:rPr>
          <w:rFonts w:eastAsia="SimHei"/>
          <w:b/>
          <w:sz w:val="24"/>
          <w:szCs w:val="24"/>
          <w:lang w:eastAsia="zh-CN"/>
        </w:rPr>
        <w:t>5</w:t>
      </w:r>
      <w:r w:rsidRPr="009D07AE">
        <w:rPr>
          <w:rFonts w:eastAsia="SimHei" w:hint="eastAsia"/>
          <w:b/>
          <w:sz w:val="24"/>
          <w:szCs w:val="24"/>
          <w:lang w:eastAsia="zh-CN"/>
        </w:rPr>
        <w:t>条</w:t>
      </w:r>
    </w:p>
    <w:p w14:paraId="6982ABCD" w14:textId="77777777" w:rsidR="00D24D54" w:rsidRPr="00D24D54" w:rsidRDefault="00D24D54" w:rsidP="00C92C31">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D24D54">
        <w:rPr>
          <w:rFonts w:eastAsia="SimSun" w:hint="eastAsia"/>
          <w:sz w:val="24"/>
          <w:szCs w:val="24"/>
          <w:lang w:eastAsia="zh-CN"/>
        </w:rPr>
        <w:t>秘书处应于常会和特别会议举行之前至少提前六十天将会议的举行日期和地点通知所有缔约方。</w:t>
      </w:r>
    </w:p>
    <w:p w14:paraId="5505B941" w14:textId="77777777" w:rsidR="00D24D54" w:rsidRPr="009D3A60" w:rsidRDefault="00D24D54" w:rsidP="00996857">
      <w:pPr>
        <w:tabs>
          <w:tab w:val="clear" w:pos="1247"/>
          <w:tab w:val="clear" w:pos="1814"/>
          <w:tab w:val="clear" w:pos="2381"/>
          <w:tab w:val="clear" w:pos="2948"/>
          <w:tab w:val="clear" w:pos="3515"/>
          <w:tab w:val="left" w:pos="567"/>
          <w:tab w:val="right" w:pos="1276"/>
        </w:tabs>
        <w:spacing w:before="240" w:after="120"/>
        <w:ind w:left="1214" w:hangingChars="504" w:hanging="1214"/>
        <w:jc w:val="both"/>
        <w:rPr>
          <w:rFonts w:eastAsia="SimHei"/>
          <w:b/>
          <w:bCs/>
          <w:sz w:val="28"/>
          <w:szCs w:val="28"/>
          <w:lang w:eastAsia="zh-CN"/>
        </w:rPr>
      </w:pPr>
      <w:r w:rsidRPr="00D24D54">
        <w:rPr>
          <w:rFonts w:eastAsia="SimHei" w:hint="eastAsia"/>
          <w:b/>
          <w:bCs/>
          <w:sz w:val="24"/>
          <w:szCs w:val="24"/>
          <w:lang w:eastAsia="zh-CN"/>
        </w:rPr>
        <w:tab/>
      </w:r>
      <w:r w:rsidRPr="009D3A60">
        <w:rPr>
          <w:rFonts w:eastAsia="SimHei" w:hint="eastAsia"/>
          <w:b/>
          <w:bCs/>
          <w:sz w:val="28"/>
          <w:szCs w:val="28"/>
          <w:lang w:eastAsia="zh-CN"/>
        </w:rPr>
        <w:t>三、</w:t>
      </w:r>
      <w:r w:rsidRPr="009D3A60">
        <w:rPr>
          <w:rFonts w:eastAsia="SimHei" w:hint="eastAsia"/>
          <w:b/>
          <w:bCs/>
          <w:sz w:val="28"/>
          <w:szCs w:val="28"/>
          <w:lang w:eastAsia="zh-CN"/>
        </w:rPr>
        <w:tab/>
      </w:r>
      <w:r w:rsidRPr="009D3A60">
        <w:rPr>
          <w:rFonts w:eastAsia="SimHei" w:hint="eastAsia"/>
          <w:b/>
          <w:bCs/>
          <w:sz w:val="28"/>
          <w:szCs w:val="28"/>
          <w:lang w:eastAsia="zh-CN"/>
        </w:rPr>
        <w:t>观察员</w:t>
      </w:r>
    </w:p>
    <w:p w14:paraId="57A0CE06" w14:textId="77777777" w:rsidR="00D24D54" w:rsidRPr="009D07AE" w:rsidRDefault="00D24D54" w:rsidP="00C92C31">
      <w:pPr>
        <w:spacing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6</w:t>
      </w:r>
      <w:r w:rsidRPr="009D07AE">
        <w:rPr>
          <w:rFonts w:eastAsia="SimHei" w:hint="eastAsia"/>
          <w:b/>
          <w:sz w:val="24"/>
          <w:szCs w:val="24"/>
          <w:lang w:eastAsia="zh-CN"/>
        </w:rPr>
        <w:t>条</w:t>
      </w:r>
    </w:p>
    <w:p w14:paraId="4F0CAD19" w14:textId="58C8D3F2" w:rsidR="00D24D54" w:rsidRPr="007730B4" w:rsidRDefault="00D24D54" w:rsidP="00C92C31">
      <w:pPr>
        <w:pStyle w:val="ac"/>
        <w:numPr>
          <w:ilvl w:val="0"/>
          <w:numId w:val="30"/>
        </w:numPr>
        <w:tabs>
          <w:tab w:val="clear" w:pos="1247"/>
          <w:tab w:val="clear" w:pos="1814"/>
          <w:tab w:val="clear" w:pos="2381"/>
          <w:tab w:val="clear" w:pos="2948"/>
          <w:tab w:val="clear" w:pos="3515"/>
          <w:tab w:val="left" w:pos="1985"/>
          <w:tab w:val="left" w:pos="2250"/>
        </w:tabs>
        <w:spacing w:after="120"/>
        <w:ind w:left="1267" w:firstLine="400"/>
        <w:jc w:val="both"/>
        <w:rPr>
          <w:rFonts w:eastAsia="SimSun"/>
          <w:sz w:val="24"/>
          <w:szCs w:val="24"/>
          <w:lang w:eastAsia="zh-CN"/>
        </w:rPr>
      </w:pPr>
      <w:r w:rsidRPr="007730B4">
        <w:rPr>
          <w:rFonts w:eastAsia="SimSun" w:hint="eastAsia"/>
          <w:sz w:val="24"/>
          <w:szCs w:val="24"/>
          <w:lang w:eastAsia="zh-CN"/>
        </w:rPr>
        <w:tab/>
      </w:r>
      <w:r w:rsidRPr="007730B4">
        <w:rPr>
          <w:rFonts w:eastAsia="SimSun"/>
          <w:sz w:val="24"/>
          <w:szCs w:val="24"/>
          <w:lang w:eastAsia="zh-CN"/>
        </w:rPr>
        <w:t>联合国及其各专门机构、国际原子能机构、非《公约》缔约方的国家和本《公约》第十三条第五款所述机制的运作实体，均可作为观察员出席会议。</w:t>
      </w:r>
    </w:p>
    <w:p w14:paraId="345967A8" w14:textId="7DEFD28A" w:rsidR="00D24D54" w:rsidRPr="007730B4" w:rsidRDefault="00D24D54" w:rsidP="00C92C31">
      <w:pPr>
        <w:pStyle w:val="ac"/>
        <w:numPr>
          <w:ilvl w:val="0"/>
          <w:numId w:val="30"/>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此类观察员经主席邀请可参加任何会议的议事，但无表决权，除非至少三分之一的出席缔约方表示反对。</w:t>
      </w:r>
    </w:p>
    <w:p w14:paraId="64EA6E1F" w14:textId="77777777" w:rsidR="00D24D54" w:rsidRPr="009D07AE" w:rsidRDefault="00D24D54" w:rsidP="00C92C31">
      <w:pPr>
        <w:spacing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7</w:t>
      </w:r>
      <w:r w:rsidRPr="009D07AE">
        <w:rPr>
          <w:rFonts w:eastAsia="SimHei" w:hint="eastAsia"/>
          <w:b/>
          <w:sz w:val="24"/>
          <w:szCs w:val="24"/>
          <w:lang w:eastAsia="zh-CN"/>
        </w:rPr>
        <w:t>条</w:t>
      </w:r>
    </w:p>
    <w:p w14:paraId="108F9027" w14:textId="101E93D8" w:rsidR="00D24D54" w:rsidRPr="007730B4" w:rsidRDefault="00D24D54" w:rsidP="00C92C31">
      <w:pPr>
        <w:pStyle w:val="ac"/>
        <w:numPr>
          <w:ilvl w:val="0"/>
          <w:numId w:val="31"/>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任何在《公约》所涉事项方面具有资格的组织或机构，无论其为国家或国际性质、政府或非政府性质，只要通知秘书处意欲以观察员身份出席某次会议，均可被接纳参加会议，除非至少三分之一与会缔约方表示反对。</w:t>
      </w:r>
    </w:p>
    <w:p w14:paraId="6E99E96E" w14:textId="147BD81F" w:rsidR="00D24D54" w:rsidRPr="007730B4" w:rsidRDefault="00D24D54" w:rsidP="00C92C31">
      <w:pPr>
        <w:pStyle w:val="ac"/>
        <w:numPr>
          <w:ilvl w:val="0"/>
          <w:numId w:val="31"/>
        </w:numPr>
        <w:tabs>
          <w:tab w:val="clear" w:pos="1247"/>
          <w:tab w:val="clear" w:pos="1814"/>
          <w:tab w:val="clear" w:pos="2381"/>
          <w:tab w:val="clear" w:pos="2948"/>
          <w:tab w:val="clear" w:pos="3515"/>
          <w:tab w:val="left" w:pos="2250"/>
        </w:tabs>
        <w:spacing w:after="120"/>
        <w:ind w:left="1267" w:firstLine="468"/>
        <w:jc w:val="both"/>
        <w:rPr>
          <w:rFonts w:eastAsia="SimSun"/>
          <w:spacing w:val="-6"/>
          <w:sz w:val="24"/>
          <w:szCs w:val="24"/>
          <w:lang w:eastAsia="zh-CN"/>
        </w:rPr>
      </w:pPr>
      <w:r w:rsidRPr="007730B4">
        <w:rPr>
          <w:rFonts w:eastAsia="SimSun"/>
          <w:spacing w:val="-6"/>
          <w:sz w:val="24"/>
          <w:szCs w:val="24"/>
          <w:lang w:eastAsia="zh-CN"/>
        </w:rPr>
        <w:t>此类观察员经主席邀请可就与其所代表的组织机构直接有关的事项参加任何会议的议事，但无表决权，除非至少三分之一出席会议的缔约方表示反对。</w:t>
      </w:r>
    </w:p>
    <w:p w14:paraId="219D02D2" w14:textId="77777777" w:rsidR="00D24D54" w:rsidRPr="009D07AE" w:rsidRDefault="00D24D54" w:rsidP="00C92C31">
      <w:pPr>
        <w:spacing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8</w:t>
      </w:r>
      <w:r w:rsidRPr="009D07AE">
        <w:rPr>
          <w:rFonts w:eastAsia="SimHei" w:hint="eastAsia"/>
          <w:b/>
          <w:sz w:val="24"/>
          <w:szCs w:val="24"/>
          <w:lang w:eastAsia="zh-CN"/>
        </w:rPr>
        <w:t>条</w:t>
      </w:r>
    </w:p>
    <w:p w14:paraId="1F81EE4F" w14:textId="77777777" w:rsidR="00D24D54" w:rsidRPr="00D24D54" w:rsidRDefault="00D24D54" w:rsidP="00C92C31">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D24D54">
        <w:rPr>
          <w:rFonts w:eastAsia="SimSun" w:hint="eastAsia"/>
          <w:sz w:val="24"/>
          <w:szCs w:val="24"/>
          <w:lang w:eastAsia="zh-CN"/>
        </w:rPr>
        <w:t>秘书处应就下一次会议的举行日期和地点通知按本议事规则第</w:t>
      </w:r>
      <w:r w:rsidRPr="00D24D54">
        <w:rPr>
          <w:rFonts w:eastAsia="SimSun"/>
          <w:sz w:val="24"/>
          <w:szCs w:val="24"/>
          <w:lang w:eastAsia="zh-CN"/>
        </w:rPr>
        <w:t>6</w:t>
      </w:r>
      <w:r w:rsidRPr="00D24D54">
        <w:rPr>
          <w:rFonts w:eastAsia="SimSun"/>
          <w:sz w:val="24"/>
          <w:szCs w:val="24"/>
          <w:lang w:eastAsia="zh-CN"/>
        </w:rPr>
        <w:t>和第</w:t>
      </w:r>
      <w:r w:rsidRPr="00D24D54">
        <w:rPr>
          <w:rFonts w:eastAsia="SimSun"/>
          <w:sz w:val="24"/>
          <w:szCs w:val="24"/>
          <w:lang w:eastAsia="zh-CN"/>
        </w:rPr>
        <w:t>7</w:t>
      </w:r>
      <w:r w:rsidRPr="00D24D54">
        <w:rPr>
          <w:rFonts w:eastAsia="SimSun" w:hint="eastAsia"/>
          <w:sz w:val="24"/>
          <w:szCs w:val="24"/>
          <w:lang w:eastAsia="zh-CN"/>
        </w:rPr>
        <w:t>条具备观察员资格并已向秘书处表示愿意派代表参加会议的机构单位。</w:t>
      </w:r>
    </w:p>
    <w:p w14:paraId="56A01321" w14:textId="77777777" w:rsidR="00D24D54" w:rsidRPr="009D3A60" w:rsidRDefault="00D24D54" w:rsidP="00996857">
      <w:pPr>
        <w:tabs>
          <w:tab w:val="clear" w:pos="1247"/>
          <w:tab w:val="clear" w:pos="1814"/>
          <w:tab w:val="clear" w:pos="2381"/>
          <w:tab w:val="clear" w:pos="2948"/>
          <w:tab w:val="clear" w:pos="3515"/>
          <w:tab w:val="left" w:pos="567"/>
          <w:tab w:val="right" w:pos="1276"/>
        </w:tabs>
        <w:spacing w:before="240" w:after="120"/>
        <w:ind w:left="1214" w:hangingChars="504" w:hanging="1214"/>
        <w:jc w:val="both"/>
        <w:rPr>
          <w:rFonts w:eastAsia="SimHei"/>
          <w:b/>
          <w:bCs/>
          <w:sz w:val="28"/>
          <w:szCs w:val="28"/>
          <w:lang w:eastAsia="zh-CN"/>
        </w:rPr>
      </w:pPr>
      <w:r w:rsidRPr="00D24D54">
        <w:rPr>
          <w:rFonts w:eastAsia="SimHei" w:hint="eastAsia"/>
          <w:b/>
          <w:bCs/>
          <w:sz w:val="24"/>
          <w:szCs w:val="24"/>
          <w:lang w:eastAsia="zh-CN"/>
        </w:rPr>
        <w:tab/>
      </w:r>
      <w:r w:rsidRPr="009D3A60">
        <w:rPr>
          <w:rFonts w:eastAsia="SimHei" w:hint="eastAsia"/>
          <w:b/>
          <w:bCs/>
          <w:sz w:val="28"/>
          <w:szCs w:val="28"/>
          <w:lang w:eastAsia="zh-CN"/>
        </w:rPr>
        <w:t>四、</w:t>
      </w:r>
      <w:r w:rsidRPr="009D3A60">
        <w:rPr>
          <w:rFonts w:eastAsia="SimHei" w:hint="eastAsia"/>
          <w:b/>
          <w:bCs/>
          <w:sz w:val="28"/>
          <w:szCs w:val="28"/>
          <w:lang w:eastAsia="zh-CN"/>
        </w:rPr>
        <w:tab/>
      </w:r>
      <w:r w:rsidRPr="009D3A60">
        <w:rPr>
          <w:rFonts w:eastAsia="SimHei" w:hint="eastAsia"/>
          <w:b/>
          <w:bCs/>
          <w:sz w:val="28"/>
          <w:szCs w:val="28"/>
          <w:lang w:eastAsia="zh-CN"/>
        </w:rPr>
        <w:t>议程</w:t>
      </w:r>
    </w:p>
    <w:p w14:paraId="560ACF4D" w14:textId="77777777" w:rsidR="00D24D54" w:rsidRPr="009D07AE" w:rsidRDefault="00D24D54" w:rsidP="00C92C31">
      <w:pPr>
        <w:spacing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9</w:t>
      </w:r>
      <w:r w:rsidRPr="009D07AE">
        <w:rPr>
          <w:rFonts w:eastAsia="SimHei" w:hint="eastAsia"/>
          <w:b/>
          <w:sz w:val="24"/>
          <w:szCs w:val="24"/>
          <w:lang w:eastAsia="zh-CN"/>
        </w:rPr>
        <w:t>条</w:t>
      </w:r>
    </w:p>
    <w:p w14:paraId="77BF8F8A" w14:textId="77777777" w:rsidR="00D24D54" w:rsidRPr="00D24D54" w:rsidRDefault="00D24D54" w:rsidP="00C92C31">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D24D54">
        <w:rPr>
          <w:rFonts w:eastAsia="SimSun" w:hint="eastAsia"/>
          <w:sz w:val="24"/>
          <w:szCs w:val="24"/>
          <w:lang w:eastAsia="zh-CN"/>
        </w:rPr>
        <w:t>秘书处应与主席达成一致，草拟每次会议的临时议程。</w:t>
      </w:r>
    </w:p>
    <w:p w14:paraId="0AF2A7C8" w14:textId="77777777" w:rsidR="00D24D54" w:rsidRPr="009D07AE" w:rsidRDefault="00D24D54" w:rsidP="00C92C31">
      <w:pPr>
        <w:spacing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10</w:t>
      </w:r>
      <w:r w:rsidRPr="009D07AE">
        <w:rPr>
          <w:rFonts w:eastAsia="SimHei" w:hint="eastAsia"/>
          <w:b/>
          <w:sz w:val="24"/>
          <w:szCs w:val="24"/>
          <w:lang w:eastAsia="zh-CN"/>
        </w:rPr>
        <w:t>条</w:t>
      </w:r>
    </w:p>
    <w:p w14:paraId="1A1B66DF" w14:textId="77777777" w:rsidR="00D24D54" w:rsidRPr="00D24D54" w:rsidRDefault="00D24D54" w:rsidP="00C92C31">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D24D54">
        <w:rPr>
          <w:rFonts w:eastAsia="SimSun" w:hint="eastAsia"/>
          <w:sz w:val="24"/>
          <w:szCs w:val="24"/>
          <w:lang w:eastAsia="zh-CN"/>
        </w:rPr>
        <w:t>每次常会的临时议程应酌情包括</w:t>
      </w:r>
      <w:r w:rsidRPr="00D24D54">
        <w:rPr>
          <w:rFonts w:eastAsia="SimSun"/>
          <w:sz w:val="24"/>
          <w:szCs w:val="24"/>
          <w:lang w:eastAsia="zh-CN"/>
        </w:rPr>
        <w:t>:</w:t>
      </w:r>
    </w:p>
    <w:p w14:paraId="284629DE" w14:textId="38850E0E" w:rsidR="00D24D54" w:rsidRPr="00D24D54" w:rsidRDefault="007B538F" w:rsidP="00C92C31">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Pr>
          <w:rFonts w:eastAsia="SimSun" w:hint="eastAsia"/>
          <w:sz w:val="24"/>
          <w:szCs w:val="24"/>
          <w:lang w:eastAsia="zh-CN"/>
        </w:rPr>
        <w:t>1.</w:t>
      </w:r>
      <w:r w:rsidR="00D24D54" w:rsidRPr="00D24D54">
        <w:rPr>
          <w:rFonts w:eastAsia="SimSun"/>
          <w:sz w:val="24"/>
          <w:szCs w:val="24"/>
          <w:lang w:eastAsia="zh-CN"/>
        </w:rPr>
        <w:t xml:space="preserve"> </w:t>
      </w:r>
      <w:r w:rsidR="0061405F">
        <w:rPr>
          <w:rFonts w:eastAsia="SimSun"/>
          <w:sz w:val="24"/>
          <w:szCs w:val="24"/>
          <w:lang w:eastAsia="zh-CN"/>
        </w:rPr>
        <w:t xml:space="preserve"> </w:t>
      </w:r>
      <w:r w:rsidR="00D24D54" w:rsidRPr="00D24D54">
        <w:rPr>
          <w:rFonts w:eastAsia="SimSun"/>
          <w:sz w:val="24"/>
          <w:szCs w:val="24"/>
          <w:lang w:eastAsia="zh-CN"/>
        </w:rPr>
        <w:t>因《公约》条款而产生的项目</w:t>
      </w:r>
      <w:r w:rsidR="00D24D54" w:rsidRPr="00D24D54">
        <w:rPr>
          <w:rFonts w:eastAsia="SimSun" w:hint="eastAsia"/>
          <w:sz w:val="24"/>
          <w:szCs w:val="24"/>
          <w:lang w:eastAsia="zh-CN"/>
        </w:rPr>
        <w:t>，</w:t>
      </w:r>
      <w:r w:rsidR="00D24D54" w:rsidRPr="00D24D54">
        <w:rPr>
          <w:rFonts w:eastAsia="SimSun"/>
          <w:sz w:val="24"/>
          <w:szCs w:val="24"/>
          <w:lang w:eastAsia="zh-CN"/>
        </w:rPr>
        <w:t>包括其中第</w:t>
      </w:r>
      <w:r w:rsidR="00D24D54" w:rsidRPr="00D24D54">
        <w:rPr>
          <w:rFonts w:eastAsia="SimSun" w:hint="eastAsia"/>
          <w:sz w:val="24"/>
          <w:szCs w:val="24"/>
          <w:lang w:eastAsia="zh-CN"/>
        </w:rPr>
        <w:t>二十三</w:t>
      </w:r>
      <w:r w:rsidR="00D24D54" w:rsidRPr="00D24D54">
        <w:rPr>
          <w:rFonts w:eastAsia="SimSun"/>
          <w:sz w:val="24"/>
          <w:szCs w:val="24"/>
          <w:lang w:eastAsia="zh-CN"/>
        </w:rPr>
        <w:t>条所具体规定的项目</w:t>
      </w:r>
      <w:r w:rsidR="00D24D54" w:rsidRPr="00D24D54">
        <w:rPr>
          <w:rFonts w:eastAsia="SimSun" w:hint="eastAsia"/>
          <w:sz w:val="24"/>
          <w:szCs w:val="24"/>
          <w:lang w:eastAsia="zh-CN"/>
        </w:rPr>
        <w:t>；</w:t>
      </w:r>
    </w:p>
    <w:p w14:paraId="26C0ED9C" w14:textId="63B882F6" w:rsidR="00D24D54" w:rsidRPr="00D24D54" w:rsidRDefault="007B538F" w:rsidP="00C92C31">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Pr>
          <w:rFonts w:eastAsia="SimSun" w:hint="eastAsia"/>
          <w:sz w:val="24"/>
          <w:szCs w:val="24"/>
          <w:lang w:eastAsia="zh-CN"/>
        </w:rPr>
        <w:t>2.</w:t>
      </w:r>
      <w:r w:rsidR="00D24D54" w:rsidRPr="00D24D54">
        <w:rPr>
          <w:rFonts w:eastAsia="SimSun"/>
          <w:sz w:val="24"/>
          <w:szCs w:val="24"/>
          <w:lang w:eastAsia="zh-CN"/>
        </w:rPr>
        <w:t xml:space="preserve"> </w:t>
      </w:r>
      <w:r w:rsidR="0061405F">
        <w:rPr>
          <w:rFonts w:eastAsia="SimSun"/>
          <w:sz w:val="24"/>
          <w:szCs w:val="24"/>
          <w:lang w:eastAsia="zh-CN"/>
        </w:rPr>
        <w:t xml:space="preserve"> </w:t>
      </w:r>
      <w:r w:rsidR="00D24D54" w:rsidRPr="00D24D54">
        <w:rPr>
          <w:rFonts w:eastAsia="SimSun"/>
          <w:sz w:val="24"/>
          <w:szCs w:val="24"/>
          <w:lang w:eastAsia="zh-CN"/>
        </w:rPr>
        <w:t>上一</w:t>
      </w:r>
      <w:r w:rsidR="00D24D54" w:rsidRPr="00D24D54">
        <w:rPr>
          <w:rFonts w:eastAsia="SimSun" w:hint="eastAsia"/>
          <w:sz w:val="24"/>
          <w:szCs w:val="24"/>
          <w:lang w:eastAsia="zh-CN"/>
        </w:rPr>
        <w:t>次</w:t>
      </w:r>
      <w:r w:rsidR="00D24D54" w:rsidRPr="00D24D54">
        <w:rPr>
          <w:rFonts w:eastAsia="SimSun"/>
          <w:sz w:val="24"/>
          <w:szCs w:val="24"/>
          <w:lang w:eastAsia="zh-CN"/>
        </w:rPr>
        <w:t>会议决定列入的项目</w:t>
      </w:r>
      <w:r w:rsidR="00D24D54" w:rsidRPr="00D24D54">
        <w:rPr>
          <w:rFonts w:eastAsia="SimSun" w:hint="eastAsia"/>
          <w:sz w:val="24"/>
          <w:szCs w:val="24"/>
          <w:lang w:eastAsia="zh-CN"/>
        </w:rPr>
        <w:t>；</w:t>
      </w:r>
    </w:p>
    <w:p w14:paraId="526849D8" w14:textId="6378FE22" w:rsidR="00D24D54" w:rsidRPr="00D24D54" w:rsidRDefault="007B538F" w:rsidP="00C92C31">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Pr>
          <w:rFonts w:eastAsia="SimSun" w:hint="eastAsia"/>
          <w:sz w:val="24"/>
          <w:szCs w:val="24"/>
          <w:lang w:eastAsia="zh-CN"/>
        </w:rPr>
        <w:t>3.</w:t>
      </w:r>
      <w:r w:rsidR="00D24D54" w:rsidRPr="00D24D54">
        <w:rPr>
          <w:rFonts w:eastAsia="SimSun"/>
          <w:sz w:val="24"/>
          <w:szCs w:val="24"/>
          <w:lang w:eastAsia="zh-CN"/>
        </w:rPr>
        <w:t xml:space="preserve"> </w:t>
      </w:r>
      <w:r w:rsidR="0061405F">
        <w:rPr>
          <w:rFonts w:eastAsia="SimSun"/>
          <w:sz w:val="24"/>
          <w:szCs w:val="24"/>
          <w:lang w:eastAsia="zh-CN"/>
        </w:rPr>
        <w:t xml:space="preserve"> </w:t>
      </w:r>
      <w:r w:rsidR="00D24D54" w:rsidRPr="00D24D54">
        <w:rPr>
          <w:rFonts w:eastAsia="SimSun"/>
          <w:sz w:val="24"/>
          <w:szCs w:val="24"/>
          <w:lang w:eastAsia="zh-CN"/>
        </w:rPr>
        <w:t>本议事规则第</w:t>
      </w:r>
      <w:r w:rsidR="00D24D54" w:rsidRPr="00D24D54">
        <w:rPr>
          <w:rFonts w:eastAsia="SimSun"/>
          <w:sz w:val="24"/>
          <w:szCs w:val="24"/>
          <w:lang w:eastAsia="zh-CN"/>
        </w:rPr>
        <w:t>16</w:t>
      </w:r>
      <w:r w:rsidR="00D24D54" w:rsidRPr="00D24D54">
        <w:rPr>
          <w:rFonts w:eastAsia="SimSun"/>
          <w:sz w:val="24"/>
          <w:szCs w:val="24"/>
          <w:lang w:eastAsia="zh-CN"/>
        </w:rPr>
        <w:t>条提及的项目</w:t>
      </w:r>
      <w:r w:rsidR="00D24D54" w:rsidRPr="00D24D54">
        <w:rPr>
          <w:rFonts w:eastAsia="SimSun" w:hint="eastAsia"/>
          <w:sz w:val="24"/>
          <w:szCs w:val="24"/>
          <w:lang w:eastAsia="zh-CN"/>
        </w:rPr>
        <w:t>；</w:t>
      </w:r>
    </w:p>
    <w:p w14:paraId="05E5CAF3" w14:textId="33BA5065" w:rsidR="00D24D54" w:rsidRPr="00D24D54" w:rsidRDefault="007B538F" w:rsidP="00C92C31">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Pr>
          <w:rFonts w:eastAsia="SimSun" w:hint="eastAsia"/>
          <w:sz w:val="24"/>
          <w:szCs w:val="24"/>
          <w:lang w:eastAsia="zh-CN"/>
        </w:rPr>
        <w:t>4.</w:t>
      </w:r>
      <w:r w:rsidR="00D24D54" w:rsidRPr="00D24D54">
        <w:rPr>
          <w:rFonts w:eastAsia="SimSun"/>
          <w:sz w:val="24"/>
          <w:szCs w:val="24"/>
          <w:lang w:eastAsia="zh-CN"/>
        </w:rPr>
        <w:t xml:space="preserve"> </w:t>
      </w:r>
      <w:r w:rsidR="0061405F">
        <w:rPr>
          <w:rFonts w:eastAsia="SimSun"/>
          <w:sz w:val="24"/>
          <w:szCs w:val="24"/>
          <w:lang w:eastAsia="zh-CN"/>
        </w:rPr>
        <w:t xml:space="preserve"> </w:t>
      </w:r>
      <w:r w:rsidR="00D24D54" w:rsidRPr="00D24D54">
        <w:rPr>
          <w:rFonts w:eastAsia="SimSun"/>
          <w:sz w:val="24"/>
          <w:szCs w:val="24"/>
          <w:lang w:eastAsia="zh-CN"/>
        </w:rPr>
        <w:t>预算草案以及所有涉及账目和财务安排的议题</w:t>
      </w:r>
      <w:r w:rsidR="00D24D54" w:rsidRPr="00D24D54">
        <w:rPr>
          <w:rFonts w:eastAsia="SimSun" w:hint="eastAsia"/>
          <w:sz w:val="24"/>
          <w:szCs w:val="24"/>
          <w:lang w:eastAsia="zh-CN"/>
        </w:rPr>
        <w:t>；</w:t>
      </w:r>
    </w:p>
    <w:p w14:paraId="5BA779D5" w14:textId="0DAAF7B4" w:rsidR="00D24D54" w:rsidRPr="00D24D54" w:rsidRDefault="007B538F" w:rsidP="00C92C31">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Pr>
          <w:rFonts w:eastAsia="SimSun" w:hint="eastAsia"/>
          <w:sz w:val="24"/>
          <w:szCs w:val="24"/>
          <w:lang w:eastAsia="zh-CN"/>
        </w:rPr>
        <w:t>5.</w:t>
      </w:r>
      <w:r w:rsidR="00D24D54" w:rsidRPr="00D24D54">
        <w:rPr>
          <w:rFonts w:eastAsia="SimSun"/>
          <w:sz w:val="24"/>
          <w:szCs w:val="24"/>
          <w:lang w:eastAsia="zh-CN"/>
        </w:rPr>
        <w:t xml:space="preserve"> </w:t>
      </w:r>
      <w:r w:rsidR="0061405F">
        <w:rPr>
          <w:rFonts w:eastAsia="SimSun"/>
          <w:sz w:val="24"/>
          <w:szCs w:val="24"/>
          <w:lang w:eastAsia="zh-CN"/>
        </w:rPr>
        <w:t xml:space="preserve"> </w:t>
      </w:r>
      <w:r w:rsidR="00D24D54" w:rsidRPr="00D24D54">
        <w:rPr>
          <w:rFonts w:eastAsia="SimSun"/>
          <w:sz w:val="24"/>
          <w:szCs w:val="24"/>
          <w:lang w:eastAsia="zh-CN"/>
        </w:rPr>
        <w:t>临时议程分发之前由某一缔约方提出、并为秘书处所收到的任何项目。</w:t>
      </w:r>
    </w:p>
    <w:p w14:paraId="42F9CB01" w14:textId="77777777" w:rsidR="00D24D54" w:rsidRPr="009D07AE" w:rsidRDefault="00D24D54" w:rsidP="00C92C31">
      <w:pPr>
        <w:spacing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11</w:t>
      </w:r>
      <w:r w:rsidRPr="009D07AE">
        <w:rPr>
          <w:rFonts w:eastAsia="SimHei" w:hint="eastAsia"/>
          <w:b/>
          <w:sz w:val="24"/>
          <w:szCs w:val="24"/>
          <w:lang w:eastAsia="zh-CN"/>
        </w:rPr>
        <w:t>条</w:t>
      </w:r>
    </w:p>
    <w:p w14:paraId="03EDAB0D" w14:textId="77777777" w:rsidR="00D24D54" w:rsidRPr="00D24D54" w:rsidRDefault="00D24D54" w:rsidP="00C92C31">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D24D54">
        <w:rPr>
          <w:rFonts w:eastAsia="SimSun" w:hint="eastAsia"/>
          <w:sz w:val="24"/>
          <w:szCs w:val="24"/>
          <w:lang w:eastAsia="zh-CN"/>
        </w:rPr>
        <w:t>每次常会的临时议程及其有关辅助性文件的缔约方大会正式语文文本应至迟在会议开幕前提前六星期由秘书处印发并分发各缔约方。</w:t>
      </w:r>
    </w:p>
    <w:p w14:paraId="526E4D54" w14:textId="77777777" w:rsidR="00C92C31" w:rsidRDefault="00C92C31">
      <w:pPr>
        <w:tabs>
          <w:tab w:val="clear" w:pos="1247"/>
          <w:tab w:val="clear" w:pos="1814"/>
          <w:tab w:val="clear" w:pos="2381"/>
          <w:tab w:val="clear" w:pos="2948"/>
          <w:tab w:val="clear" w:pos="3515"/>
        </w:tabs>
        <w:rPr>
          <w:rFonts w:eastAsia="SimHei"/>
          <w:b/>
          <w:sz w:val="24"/>
          <w:szCs w:val="24"/>
          <w:lang w:eastAsia="zh-CN"/>
        </w:rPr>
      </w:pPr>
      <w:r>
        <w:rPr>
          <w:rFonts w:eastAsia="SimHei"/>
          <w:b/>
          <w:sz w:val="24"/>
          <w:szCs w:val="24"/>
          <w:lang w:eastAsia="zh-CN"/>
        </w:rPr>
        <w:br w:type="page"/>
      </w:r>
    </w:p>
    <w:p w14:paraId="4FC7C25A" w14:textId="0DCB7C5A" w:rsidR="00D24D54" w:rsidRPr="009D07AE" w:rsidRDefault="00D24D54" w:rsidP="00C92C31">
      <w:pPr>
        <w:spacing w:after="120"/>
        <w:ind w:left="1247"/>
        <w:jc w:val="both"/>
        <w:rPr>
          <w:rFonts w:eastAsia="SimHei"/>
          <w:b/>
          <w:sz w:val="24"/>
          <w:szCs w:val="24"/>
          <w:lang w:eastAsia="zh-CN"/>
        </w:rPr>
      </w:pPr>
      <w:r w:rsidRPr="009D07AE">
        <w:rPr>
          <w:rFonts w:eastAsia="SimHei" w:hint="eastAsia"/>
          <w:b/>
          <w:sz w:val="24"/>
          <w:szCs w:val="24"/>
          <w:lang w:eastAsia="zh-CN"/>
        </w:rPr>
        <w:lastRenderedPageBreak/>
        <w:t>第</w:t>
      </w:r>
      <w:r w:rsidRPr="009D07AE">
        <w:rPr>
          <w:rFonts w:eastAsia="SimHei"/>
          <w:b/>
          <w:sz w:val="24"/>
          <w:szCs w:val="24"/>
          <w:lang w:eastAsia="zh-CN"/>
        </w:rPr>
        <w:t>12</w:t>
      </w:r>
      <w:r w:rsidRPr="009D07AE">
        <w:rPr>
          <w:rFonts w:eastAsia="SimHei" w:hint="eastAsia"/>
          <w:b/>
          <w:sz w:val="24"/>
          <w:szCs w:val="24"/>
          <w:lang w:eastAsia="zh-CN"/>
        </w:rPr>
        <w:t>条</w:t>
      </w:r>
    </w:p>
    <w:p w14:paraId="3D77CC1D" w14:textId="77777777" w:rsidR="00D24D54" w:rsidRPr="00D24D54" w:rsidRDefault="00D24D54" w:rsidP="00C92C31">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D24D54">
        <w:rPr>
          <w:rFonts w:eastAsia="SimSun" w:hint="eastAsia"/>
          <w:sz w:val="24"/>
          <w:szCs w:val="24"/>
          <w:lang w:eastAsia="zh-CN"/>
        </w:rPr>
        <w:t>秘书处应征得主席同意，将某一缔约方在一次常会的临时议程编制完毕之后但在会议开幕之前所提出的、并为秘书处所收到的任何项目列入补充临时议程。</w:t>
      </w:r>
    </w:p>
    <w:p w14:paraId="37DE5113" w14:textId="77777777" w:rsidR="00D24D54" w:rsidRPr="009D07AE" w:rsidRDefault="00D24D54" w:rsidP="00C92C31">
      <w:pPr>
        <w:spacing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13</w:t>
      </w:r>
      <w:r w:rsidRPr="009D07AE">
        <w:rPr>
          <w:rFonts w:eastAsia="SimHei" w:hint="eastAsia"/>
          <w:b/>
          <w:sz w:val="24"/>
          <w:szCs w:val="24"/>
          <w:lang w:eastAsia="zh-CN"/>
        </w:rPr>
        <w:t>条</w:t>
      </w:r>
    </w:p>
    <w:p w14:paraId="66D905E4" w14:textId="77777777" w:rsidR="00D24D54" w:rsidRPr="00D24D54" w:rsidRDefault="00D24D54" w:rsidP="00C92C31">
      <w:pPr>
        <w:spacing w:after="120"/>
        <w:ind w:left="1247" w:firstLineChars="200" w:firstLine="480"/>
        <w:jc w:val="both"/>
        <w:rPr>
          <w:rFonts w:eastAsia="SimSun"/>
          <w:sz w:val="24"/>
          <w:szCs w:val="24"/>
          <w:lang w:eastAsia="zh-CN"/>
        </w:rPr>
      </w:pPr>
      <w:r w:rsidRPr="00D24D54">
        <w:rPr>
          <w:rFonts w:eastAsia="SimSun" w:hAnsi="SimSun" w:hint="eastAsia"/>
          <w:sz w:val="24"/>
          <w:szCs w:val="24"/>
          <w:lang w:eastAsia="zh-CN"/>
        </w:rPr>
        <w:t>缔约方大会在通过一次常会的议程时可决定增列、删除、缓议或修正议程项目。只有缔约方大会认定属于紧急而重要的项目才可增列入议程。</w:t>
      </w:r>
    </w:p>
    <w:p w14:paraId="2EC3DA50" w14:textId="77777777" w:rsidR="00D24D54" w:rsidRPr="009D07AE" w:rsidRDefault="00D24D54" w:rsidP="00C92C31">
      <w:pPr>
        <w:spacing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14</w:t>
      </w:r>
      <w:r w:rsidRPr="009D07AE">
        <w:rPr>
          <w:rFonts w:eastAsia="SimHei" w:hint="eastAsia"/>
          <w:b/>
          <w:sz w:val="24"/>
          <w:szCs w:val="24"/>
          <w:lang w:eastAsia="zh-CN"/>
        </w:rPr>
        <w:t>条</w:t>
      </w:r>
    </w:p>
    <w:p w14:paraId="2A9B0AC7" w14:textId="77777777" w:rsidR="00D24D54" w:rsidRPr="00D24D54" w:rsidRDefault="00D24D54" w:rsidP="00C92C31">
      <w:pPr>
        <w:spacing w:after="120"/>
        <w:ind w:left="1247" w:firstLineChars="200" w:firstLine="480"/>
        <w:jc w:val="both"/>
        <w:rPr>
          <w:rFonts w:eastAsia="SimSun"/>
          <w:sz w:val="24"/>
          <w:szCs w:val="24"/>
          <w:lang w:eastAsia="zh-CN"/>
        </w:rPr>
      </w:pPr>
      <w:r w:rsidRPr="00D24D54">
        <w:rPr>
          <w:rFonts w:eastAsia="SimSun" w:hAnsi="SimSun" w:hint="eastAsia"/>
          <w:sz w:val="24"/>
          <w:szCs w:val="24"/>
          <w:lang w:eastAsia="zh-CN"/>
        </w:rPr>
        <w:t>特别会议的议程仅应包括提议在缔约方大会某次常会上审议的议程项目或要求召开特别会议的请求中提请予以审议的议程项目。该议程应与召开特别会议的通知同时分送各缔约方。</w:t>
      </w:r>
    </w:p>
    <w:p w14:paraId="18F9345C" w14:textId="77777777" w:rsidR="00D24D54" w:rsidRPr="009D07AE" w:rsidRDefault="00D24D54" w:rsidP="00C92C31">
      <w:pPr>
        <w:spacing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15</w:t>
      </w:r>
      <w:r w:rsidRPr="009D07AE">
        <w:rPr>
          <w:rFonts w:eastAsia="SimHei" w:hint="eastAsia"/>
          <w:b/>
          <w:sz w:val="24"/>
          <w:szCs w:val="24"/>
          <w:lang w:eastAsia="zh-CN"/>
        </w:rPr>
        <w:t>条</w:t>
      </w:r>
    </w:p>
    <w:p w14:paraId="2B5A6C83" w14:textId="77777777" w:rsidR="00D24D54" w:rsidRPr="00D24D54" w:rsidRDefault="00D24D54" w:rsidP="00C92C31">
      <w:pPr>
        <w:spacing w:after="120"/>
        <w:ind w:left="1247" w:firstLineChars="200" w:firstLine="480"/>
        <w:jc w:val="both"/>
        <w:rPr>
          <w:rFonts w:eastAsia="SimSun"/>
          <w:sz w:val="24"/>
          <w:szCs w:val="24"/>
          <w:lang w:eastAsia="zh-CN"/>
        </w:rPr>
      </w:pPr>
      <w:r w:rsidRPr="00D24D54">
        <w:rPr>
          <w:rFonts w:eastAsia="SimSun" w:hAnsi="SimSun" w:hint="eastAsia"/>
          <w:sz w:val="24"/>
          <w:szCs w:val="24"/>
          <w:lang w:eastAsia="zh-CN"/>
        </w:rPr>
        <w:t>秘书处应在会议进行审议之前，就提交会议的所有实质性议程项目所涉行政和预算问题向缔约方大会提出报告。除非缔约方大会另有决定，应在收到秘书处关于所涉行政和预算问题的报告至少四十八小时后才可对有关实质性议程项目进行审议。</w:t>
      </w:r>
    </w:p>
    <w:p w14:paraId="4701B52E" w14:textId="77777777" w:rsidR="00D24D54" w:rsidRPr="009D07AE" w:rsidRDefault="00D24D54" w:rsidP="00C92C31">
      <w:pPr>
        <w:spacing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16</w:t>
      </w:r>
      <w:r w:rsidRPr="009D07AE">
        <w:rPr>
          <w:rFonts w:eastAsia="SimHei" w:hint="eastAsia"/>
          <w:b/>
          <w:sz w:val="24"/>
          <w:szCs w:val="24"/>
          <w:lang w:eastAsia="zh-CN"/>
        </w:rPr>
        <w:t>条</w:t>
      </w:r>
    </w:p>
    <w:p w14:paraId="27908C84" w14:textId="77777777" w:rsidR="00D24D54" w:rsidRPr="00D24D54" w:rsidRDefault="00D24D54" w:rsidP="00C92C31">
      <w:pPr>
        <w:spacing w:after="120"/>
        <w:ind w:left="1247" w:firstLineChars="200" w:firstLine="480"/>
        <w:jc w:val="both"/>
        <w:rPr>
          <w:rFonts w:eastAsia="SimSun"/>
          <w:sz w:val="24"/>
          <w:szCs w:val="24"/>
          <w:lang w:eastAsia="zh-CN"/>
        </w:rPr>
      </w:pPr>
      <w:r w:rsidRPr="00D24D54">
        <w:rPr>
          <w:rFonts w:eastAsia="SimSun" w:hAnsi="SimSun" w:hint="eastAsia"/>
          <w:sz w:val="24"/>
          <w:szCs w:val="24"/>
          <w:lang w:eastAsia="zh-CN"/>
        </w:rPr>
        <w:t>常会期间若未能完成对议程内任何项目的审议，该项目便应自动转入下一次常会的临时议程，除非缔约方大会另有决定。</w:t>
      </w:r>
    </w:p>
    <w:p w14:paraId="6F6B5F85" w14:textId="77777777" w:rsidR="00D24D54" w:rsidRPr="009D3A60" w:rsidRDefault="00D24D54" w:rsidP="00996857">
      <w:pPr>
        <w:tabs>
          <w:tab w:val="clear" w:pos="1247"/>
          <w:tab w:val="clear" w:pos="1814"/>
          <w:tab w:val="clear" w:pos="2381"/>
          <w:tab w:val="clear" w:pos="2948"/>
          <w:tab w:val="clear" w:pos="3515"/>
          <w:tab w:val="left" w:pos="567"/>
          <w:tab w:val="right" w:pos="1276"/>
        </w:tabs>
        <w:spacing w:before="240" w:after="120"/>
        <w:ind w:left="1214" w:hangingChars="504" w:hanging="1214"/>
        <w:rPr>
          <w:rFonts w:eastAsia="SimHei"/>
          <w:b/>
          <w:bCs/>
          <w:sz w:val="28"/>
          <w:szCs w:val="28"/>
          <w:lang w:eastAsia="zh-CN"/>
        </w:rPr>
      </w:pPr>
      <w:r w:rsidRPr="00D24D54">
        <w:rPr>
          <w:rFonts w:eastAsia="SimHei" w:hint="eastAsia"/>
          <w:b/>
          <w:bCs/>
          <w:sz w:val="24"/>
          <w:szCs w:val="24"/>
          <w:lang w:eastAsia="zh-CN"/>
        </w:rPr>
        <w:tab/>
      </w:r>
      <w:r w:rsidRPr="009D3A60">
        <w:rPr>
          <w:rFonts w:eastAsia="SimHei" w:hint="eastAsia"/>
          <w:b/>
          <w:bCs/>
          <w:sz w:val="28"/>
          <w:szCs w:val="28"/>
          <w:lang w:eastAsia="zh-CN"/>
        </w:rPr>
        <w:t>五、</w:t>
      </w:r>
      <w:r w:rsidRPr="009D3A60">
        <w:rPr>
          <w:rFonts w:eastAsia="SimHei" w:hint="eastAsia"/>
          <w:b/>
          <w:bCs/>
          <w:sz w:val="28"/>
          <w:szCs w:val="28"/>
          <w:lang w:eastAsia="zh-CN"/>
        </w:rPr>
        <w:tab/>
      </w:r>
      <w:r w:rsidRPr="009D3A60">
        <w:rPr>
          <w:rFonts w:eastAsia="SimHei" w:hint="eastAsia"/>
          <w:b/>
          <w:bCs/>
          <w:sz w:val="28"/>
          <w:szCs w:val="28"/>
          <w:lang w:eastAsia="zh-CN"/>
        </w:rPr>
        <w:t>代表与全权证书</w:t>
      </w:r>
    </w:p>
    <w:p w14:paraId="053C5AAB"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17</w:t>
      </w:r>
      <w:r w:rsidRPr="009D07AE">
        <w:rPr>
          <w:rFonts w:eastAsia="SimHei" w:hint="eastAsia"/>
          <w:b/>
          <w:sz w:val="24"/>
          <w:szCs w:val="24"/>
          <w:lang w:eastAsia="zh-CN"/>
        </w:rPr>
        <w:t>条</w:t>
      </w:r>
    </w:p>
    <w:p w14:paraId="776F146E" w14:textId="77777777" w:rsidR="00D24D54" w:rsidRPr="00D24D54" w:rsidRDefault="00D24D54" w:rsidP="009D3A60">
      <w:pPr>
        <w:spacing w:after="120"/>
        <w:ind w:left="1253" w:firstLineChars="200" w:firstLine="480"/>
        <w:jc w:val="both"/>
        <w:rPr>
          <w:rFonts w:eastAsia="SimSun"/>
          <w:sz w:val="24"/>
          <w:szCs w:val="24"/>
          <w:lang w:eastAsia="zh-CN"/>
        </w:rPr>
      </w:pPr>
      <w:r w:rsidRPr="00D24D54">
        <w:rPr>
          <w:rFonts w:eastAsia="SimSun" w:hAnsi="SimSun" w:hint="eastAsia"/>
          <w:sz w:val="24"/>
          <w:szCs w:val="24"/>
          <w:lang w:eastAsia="zh-CN"/>
        </w:rPr>
        <w:t>参加会议的缔约方应由其代表团出席会议；代表团由代表团团长一人及可能需要的其他委派代表、副代表和顾问组成。</w:t>
      </w:r>
    </w:p>
    <w:p w14:paraId="7B6FB6A5" w14:textId="77777777" w:rsidR="00D24D54" w:rsidRPr="009D07AE" w:rsidRDefault="00D24D54" w:rsidP="00996857">
      <w:pPr>
        <w:spacing w:before="120" w:after="120"/>
        <w:ind w:left="1253" w:firstLineChars="30" w:firstLine="72"/>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18</w:t>
      </w:r>
      <w:r w:rsidRPr="009D07AE">
        <w:rPr>
          <w:rFonts w:eastAsia="SimHei" w:hint="eastAsia"/>
          <w:b/>
          <w:sz w:val="24"/>
          <w:szCs w:val="24"/>
          <w:lang w:eastAsia="zh-CN"/>
        </w:rPr>
        <w:t>条</w:t>
      </w:r>
    </w:p>
    <w:p w14:paraId="07BECD5C" w14:textId="77777777" w:rsidR="00D24D54" w:rsidRPr="00D24D54" w:rsidRDefault="00D24D54" w:rsidP="009D3A60">
      <w:pPr>
        <w:spacing w:after="120"/>
        <w:ind w:left="1253" w:firstLineChars="200" w:firstLine="480"/>
        <w:jc w:val="both"/>
        <w:rPr>
          <w:rFonts w:eastAsia="SimSun"/>
          <w:sz w:val="24"/>
          <w:szCs w:val="24"/>
          <w:lang w:eastAsia="zh-CN"/>
        </w:rPr>
      </w:pPr>
      <w:r w:rsidRPr="00D24D54">
        <w:rPr>
          <w:rFonts w:eastAsia="SimSun" w:hAnsi="SimSun" w:hint="eastAsia"/>
          <w:sz w:val="24"/>
          <w:szCs w:val="24"/>
          <w:lang w:eastAsia="zh-CN"/>
        </w:rPr>
        <w:t>副代表或顾问经代表团团长指定，可代行代表职务。</w:t>
      </w:r>
    </w:p>
    <w:p w14:paraId="3DD8E7D0"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19</w:t>
      </w:r>
      <w:r w:rsidRPr="009D07AE">
        <w:rPr>
          <w:rFonts w:eastAsia="SimHei" w:hint="eastAsia"/>
          <w:b/>
          <w:sz w:val="24"/>
          <w:szCs w:val="24"/>
          <w:lang w:eastAsia="zh-CN"/>
        </w:rPr>
        <w:t>条</w:t>
      </w:r>
    </w:p>
    <w:p w14:paraId="4541E28A" w14:textId="77777777" w:rsidR="00D24D54" w:rsidRPr="00D24D54" w:rsidRDefault="00D24D54" w:rsidP="009D3A60">
      <w:pPr>
        <w:spacing w:after="120"/>
        <w:ind w:left="1253" w:firstLineChars="200" w:firstLine="480"/>
        <w:jc w:val="both"/>
        <w:rPr>
          <w:rFonts w:eastAsia="SimSun"/>
          <w:sz w:val="24"/>
          <w:szCs w:val="24"/>
          <w:lang w:eastAsia="zh-CN"/>
        </w:rPr>
      </w:pPr>
      <w:r w:rsidRPr="00D24D54">
        <w:rPr>
          <w:rFonts w:eastAsia="SimSun" w:hAnsi="SimSun" w:hint="eastAsia"/>
          <w:sz w:val="24"/>
          <w:szCs w:val="24"/>
          <w:lang w:eastAsia="zh-CN"/>
        </w:rPr>
        <w:t>代表的全权证书及副代表和顾问的名单应尽可能不迟于会议开幕后二十四小时内提交秘书处。其后代表团组成的任何变更也应报送秘书处。全权证书应由国家或政府首脑或外交部长予以颁发；如为区域经济一体化组织，则应由该组织的主管当局予以颁发。</w:t>
      </w:r>
    </w:p>
    <w:p w14:paraId="0B9CA905"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20</w:t>
      </w:r>
      <w:r w:rsidRPr="009D07AE">
        <w:rPr>
          <w:rFonts w:eastAsia="SimHei" w:hint="eastAsia"/>
          <w:b/>
          <w:sz w:val="24"/>
          <w:szCs w:val="24"/>
          <w:lang w:eastAsia="zh-CN"/>
        </w:rPr>
        <w:t>条</w:t>
      </w:r>
    </w:p>
    <w:p w14:paraId="140CD2FA" w14:textId="77777777" w:rsidR="00D24D54" w:rsidRPr="00D24D54" w:rsidRDefault="00D24D54" w:rsidP="009D3A60">
      <w:pPr>
        <w:spacing w:after="120"/>
        <w:ind w:left="1253" w:firstLineChars="200" w:firstLine="480"/>
        <w:jc w:val="both"/>
        <w:rPr>
          <w:rFonts w:eastAsia="SimSun"/>
          <w:sz w:val="24"/>
          <w:szCs w:val="24"/>
          <w:lang w:eastAsia="zh-CN"/>
        </w:rPr>
      </w:pPr>
      <w:r w:rsidRPr="00D24D54">
        <w:rPr>
          <w:rFonts w:eastAsia="SimSun" w:hAnsi="SimSun" w:hint="eastAsia"/>
          <w:sz w:val="24"/>
          <w:szCs w:val="24"/>
          <w:lang w:eastAsia="zh-CN"/>
        </w:rPr>
        <w:t>会议主席团应审查全权证书，并就此向缔约方大会提出报告。</w:t>
      </w:r>
    </w:p>
    <w:p w14:paraId="4B06701A"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21</w:t>
      </w:r>
      <w:r w:rsidRPr="009D07AE">
        <w:rPr>
          <w:rFonts w:eastAsia="SimHei" w:hint="eastAsia"/>
          <w:b/>
          <w:sz w:val="24"/>
          <w:szCs w:val="24"/>
          <w:lang w:eastAsia="zh-CN"/>
        </w:rPr>
        <w:t>条</w:t>
      </w:r>
    </w:p>
    <w:p w14:paraId="51076086" w14:textId="77777777" w:rsidR="00D24D54" w:rsidRPr="00D24D54" w:rsidRDefault="00D24D54" w:rsidP="009D3A60">
      <w:pPr>
        <w:spacing w:after="120"/>
        <w:ind w:left="1253" w:firstLineChars="200" w:firstLine="480"/>
        <w:jc w:val="both"/>
        <w:rPr>
          <w:rFonts w:eastAsia="SimSun"/>
          <w:sz w:val="24"/>
          <w:szCs w:val="24"/>
          <w:lang w:eastAsia="zh-CN"/>
        </w:rPr>
      </w:pPr>
      <w:r w:rsidRPr="00D24D54">
        <w:rPr>
          <w:rFonts w:eastAsia="SimSun" w:hAnsi="SimSun" w:hint="eastAsia"/>
          <w:sz w:val="24"/>
          <w:szCs w:val="24"/>
          <w:lang w:eastAsia="zh-CN"/>
        </w:rPr>
        <w:t>在缔约方大会就是否接受其全权证书作出决定以前，代表应有权暂时出席会议。</w:t>
      </w:r>
    </w:p>
    <w:p w14:paraId="0A1B55BC" w14:textId="424A9535" w:rsidR="00D24D54" w:rsidRPr="009D3A60" w:rsidRDefault="00D24D54" w:rsidP="00996857">
      <w:pPr>
        <w:tabs>
          <w:tab w:val="clear" w:pos="1247"/>
          <w:tab w:val="clear" w:pos="1814"/>
          <w:tab w:val="clear" w:pos="2381"/>
          <w:tab w:val="clear" w:pos="2948"/>
          <w:tab w:val="clear" w:pos="3515"/>
          <w:tab w:val="left" w:pos="567"/>
          <w:tab w:val="right" w:pos="1276"/>
        </w:tabs>
        <w:spacing w:before="240" w:after="120"/>
        <w:ind w:left="1214" w:hangingChars="504" w:hanging="1214"/>
        <w:rPr>
          <w:rFonts w:eastAsia="SimHei"/>
          <w:b/>
          <w:bCs/>
          <w:sz w:val="28"/>
          <w:szCs w:val="28"/>
          <w:lang w:eastAsia="zh-CN"/>
        </w:rPr>
      </w:pPr>
      <w:r w:rsidRPr="00D24D54">
        <w:rPr>
          <w:rFonts w:eastAsia="SimHei" w:hint="eastAsia"/>
          <w:b/>
          <w:bCs/>
          <w:sz w:val="24"/>
          <w:szCs w:val="24"/>
          <w:lang w:eastAsia="zh-CN"/>
        </w:rPr>
        <w:tab/>
      </w:r>
      <w:r w:rsidRPr="009D3A60">
        <w:rPr>
          <w:rFonts w:eastAsia="SimHei" w:hint="eastAsia"/>
          <w:b/>
          <w:bCs/>
          <w:sz w:val="28"/>
          <w:szCs w:val="28"/>
          <w:lang w:eastAsia="zh-CN"/>
        </w:rPr>
        <w:t>六、</w:t>
      </w:r>
      <w:r w:rsidR="007F7E5E">
        <w:rPr>
          <w:rFonts w:eastAsia="SimHei"/>
          <w:b/>
          <w:bCs/>
          <w:sz w:val="28"/>
          <w:szCs w:val="28"/>
          <w:lang w:val="en-US" w:eastAsia="zh-CN"/>
        </w:rPr>
        <w:t xml:space="preserve"> </w:t>
      </w:r>
      <w:r w:rsidRPr="009D3A60">
        <w:rPr>
          <w:rFonts w:eastAsia="SimHei" w:hint="eastAsia"/>
          <w:b/>
          <w:bCs/>
          <w:sz w:val="28"/>
          <w:szCs w:val="28"/>
          <w:lang w:eastAsia="zh-CN"/>
        </w:rPr>
        <w:t>主席团成员</w:t>
      </w:r>
    </w:p>
    <w:p w14:paraId="55B4B814"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22</w:t>
      </w:r>
      <w:r w:rsidRPr="009D07AE">
        <w:rPr>
          <w:rFonts w:eastAsia="SimHei" w:hint="eastAsia"/>
          <w:b/>
          <w:sz w:val="24"/>
          <w:szCs w:val="24"/>
          <w:lang w:eastAsia="zh-CN"/>
        </w:rPr>
        <w:t>条</w:t>
      </w:r>
    </w:p>
    <w:p w14:paraId="1106CC9B" w14:textId="3020B85B" w:rsidR="00D24D54" w:rsidRPr="007730B4" w:rsidRDefault="00D24D54" w:rsidP="007730B4">
      <w:pPr>
        <w:pStyle w:val="ac"/>
        <w:widowControl w:val="0"/>
        <w:numPr>
          <w:ilvl w:val="0"/>
          <w:numId w:val="32"/>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lastRenderedPageBreak/>
        <w:t>在缔约方大会第一次常会开始时，应从出席会议的缔约方代表中选出主席一人和副主席九人</w:t>
      </w:r>
      <w:r w:rsidRPr="007730B4">
        <w:rPr>
          <w:rFonts w:eastAsia="SimSun" w:hint="eastAsia"/>
          <w:sz w:val="24"/>
          <w:szCs w:val="24"/>
          <w:lang w:eastAsia="zh-CN"/>
        </w:rPr>
        <w:t>，</w:t>
      </w:r>
      <w:r w:rsidRPr="007730B4">
        <w:rPr>
          <w:rFonts w:eastAsia="SimSun"/>
          <w:sz w:val="24"/>
          <w:szCs w:val="24"/>
          <w:lang w:eastAsia="zh-CN"/>
        </w:rPr>
        <w:t>并由其中一位副主席兼任报告员。这些主席团成员应组成缔约方大会主席团。联合国五个区域集团中的每一区域集团均应在主席团中有两名代表。他们应任职至缔约方大会第二次常会闭幕时为止，其中囊括在此期间召开的任何特别会议。</w:t>
      </w:r>
    </w:p>
    <w:p w14:paraId="4CE41B04" w14:textId="18B6B026" w:rsidR="00D24D54" w:rsidRPr="007730B4" w:rsidRDefault="00D24D54" w:rsidP="007730B4">
      <w:pPr>
        <w:pStyle w:val="ac"/>
        <w:numPr>
          <w:ilvl w:val="0"/>
          <w:numId w:val="32"/>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在缔约方大会第二次常会及此后各次常会上，应从出席会议的缔约方代表中选出主席</w:t>
      </w:r>
      <w:r w:rsidRPr="007730B4">
        <w:rPr>
          <w:rFonts w:eastAsia="SimSun" w:hint="eastAsia"/>
          <w:sz w:val="24"/>
          <w:szCs w:val="24"/>
          <w:lang w:eastAsia="zh-CN"/>
        </w:rPr>
        <w:t>一人</w:t>
      </w:r>
      <w:r w:rsidRPr="007730B4">
        <w:rPr>
          <w:rFonts w:eastAsia="SimSun"/>
          <w:sz w:val="24"/>
          <w:szCs w:val="24"/>
          <w:lang w:eastAsia="zh-CN"/>
        </w:rPr>
        <w:t>和副主席</w:t>
      </w:r>
      <w:r w:rsidRPr="007730B4">
        <w:rPr>
          <w:rFonts w:eastAsia="SimSun" w:hint="eastAsia"/>
          <w:sz w:val="24"/>
          <w:szCs w:val="24"/>
          <w:lang w:eastAsia="zh-CN"/>
        </w:rPr>
        <w:t>九人，并由</w:t>
      </w:r>
      <w:r w:rsidRPr="007730B4">
        <w:rPr>
          <w:rFonts w:eastAsia="SimSun"/>
          <w:sz w:val="24"/>
          <w:szCs w:val="24"/>
          <w:lang w:eastAsia="zh-CN"/>
        </w:rPr>
        <w:t>其中一位副主席</w:t>
      </w:r>
      <w:r w:rsidRPr="007730B4">
        <w:rPr>
          <w:rFonts w:eastAsia="SimSun" w:hint="eastAsia"/>
          <w:sz w:val="24"/>
          <w:szCs w:val="24"/>
          <w:lang w:eastAsia="zh-CN"/>
        </w:rPr>
        <w:t>兼任</w:t>
      </w:r>
      <w:r w:rsidRPr="007730B4">
        <w:rPr>
          <w:rFonts w:eastAsia="SimSun"/>
          <w:sz w:val="24"/>
          <w:szCs w:val="24"/>
          <w:lang w:eastAsia="zh-CN"/>
        </w:rPr>
        <w:t>报告员。这些主席团成员应组成缔约方大会主席团</w:t>
      </w:r>
      <w:r w:rsidRPr="007730B4">
        <w:rPr>
          <w:rFonts w:eastAsia="SimSun" w:hint="eastAsia"/>
          <w:sz w:val="24"/>
          <w:szCs w:val="24"/>
          <w:lang w:eastAsia="zh-CN"/>
        </w:rPr>
        <w:t>。</w:t>
      </w:r>
      <w:r w:rsidRPr="007730B4">
        <w:rPr>
          <w:rFonts w:eastAsia="SimSun"/>
          <w:sz w:val="24"/>
          <w:szCs w:val="24"/>
          <w:lang w:eastAsia="zh-CN"/>
        </w:rPr>
        <w:t>联合国五个区域集团中的每一个区域集团均应在主席团中有两名代表。主席团成员的任期应在他们当选的会议闭幕时开始，并且应任职至缔约方大会下一次常会结束时为止，其中囊括在此期间召开的任何特别会议。</w:t>
      </w:r>
    </w:p>
    <w:p w14:paraId="65ED57F2" w14:textId="4318FD58" w:rsidR="00D24D54" w:rsidRPr="007730B4" w:rsidRDefault="00D24D54" w:rsidP="007730B4">
      <w:pPr>
        <w:pStyle w:val="ac"/>
        <w:numPr>
          <w:ilvl w:val="0"/>
          <w:numId w:val="32"/>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主席和报告员职务通常应由联合国各区域集团轮流担任。任何获选的主席团成员均不得连任两届以上。</w:t>
      </w:r>
    </w:p>
    <w:p w14:paraId="5D53C38B" w14:textId="37C5E532" w:rsidR="00D24D54" w:rsidRPr="007730B4" w:rsidRDefault="00D24D54" w:rsidP="007730B4">
      <w:pPr>
        <w:pStyle w:val="ac"/>
        <w:numPr>
          <w:ilvl w:val="0"/>
          <w:numId w:val="32"/>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主席应以主席的身份出席缔约方大会的各次会议，且不得同时行使作为一缔约方代表的权利。有关缔约方应指定另一名代表在会上代表该缔约方行事并行使表决权。</w:t>
      </w:r>
    </w:p>
    <w:p w14:paraId="71818329" w14:textId="35F2BD09" w:rsidR="00D24D54" w:rsidRPr="007730B4" w:rsidRDefault="00D24D54" w:rsidP="007730B4">
      <w:pPr>
        <w:pStyle w:val="ac"/>
        <w:numPr>
          <w:ilvl w:val="0"/>
          <w:numId w:val="32"/>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任何附属机构的主席应成为主席团的当然成员。</w:t>
      </w:r>
    </w:p>
    <w:p w14:paraId="1091A9AB"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23</w:t>
      </w:r>
      <w:r w:rsidRPr="009D07AE">
        <w:rPr>
          <w:rFonts w:eastAsia="SimHei" w:hint="eastAsia"/>
          <w:b/>
          <w:sz w:val="24"/>
          <w:szCs w:val="24"/>
          <w:lang w:eastAsia="zh-CN"/>
        </w:rPr>
        <w:t>条</w:t>
      </w:r>
    </w:p>
    <w:p w14:paraId="3F26BCA5" w14:textId="1ED9B09F" w:rsidR="00D24D54" w:rsidRPr="007730B4" w:rsidRDefault="00D24D54" w:rsidP="007730B4">
      <w:pPr>
        <w:pStyle w:val="ac"/>
        <w:numPr>
          <w:ilvl w:val="0"/>
          <w:numId w:val="33"/>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主席除行使本规则其他条款赋予</w:t>
      </w:r>
      <w:r w:rsidRPr="007730B4">
        <w:rPr>
          <w:rFonts w:eastAsia="SimSun" w:hint="eastAsia"/>
          <w:sz w:val="24"/>
          <w:szCs w:val="24"/>
          <w:lang w:eastAsia="zh-CN"/>
        </w:rPr>
        <w:t>其</w:t>
      </w:r>
      <w:r w:rsidRPr="007730B4">
        <w:rPr>
          <w:rFonts w:eastAsia="SimSun"/>
          <w:sz w:val="24"/>
          <w:szCs w:val="24"/>
          <w:lang w:eastAsia="zh-CN"/>
        </w:rPr>
        <w:t>的权力外，应负责宣布会议的开幕和闭幕、主持会议、确保对本规则的遵守、准许发言、把问题付诸表决并宣布决定。主席应就程序问题作出裁决，并应依循本规则全面掌握每次会议的进行和维持会议秩序。</w:t>
      </w:r>
    </w:p>
    <w:p w14:paraId="4C1FD045" w14:textId="26E386EF" w:rsidR="00D24D54" w:rsidRPr="007730B4" w:rsidRDefault="00D24D54" w:rsidP="007730B4">
      <w:pPr>
        <w:pStyle w:val="ac"/>
        <w:numPr>
          <w:ilvl w:val="0"/>
          <w:numId w:val="33"/>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主席可向缔约方大会提议截止发言报名、限制发言者的发言时间、限制每一代表就某一问题发言的次数、暂停或结束辩论以及暂停会议或休会。</w:t>
      </w:r>
    </w:p>
    <w:p w14:paraId="7B85C818" w14:textId="2CF0B97D" w:rsidR="00D24D54" w:rsidRPr="007730B4" w:rsidRDefault="00D24D54" w:rsidP="007730B4">
      <w:pPr>
        <w:pStyle w:val="ac"/>
        <w:numPr>
          <w:ilvl w:val="0"/>
          <w:numId w:val="33"/>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主席执行职务时始终处于缔约方大会的权力之下。</w:t>
      </w:r>
    </w:p>
    <w:p w14:paraId="565A4989"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24</w:t>
      </w:r>
      <w:r w:rsidRPr="009D07AE">
        <w:rPr>
          <w:rFonts w:eastAsia="SimHei" w:hint="eastAsia"/>
          <w:b/>
          <w:sz w:val="24"/>
          <w:szCs w:val="24"/>
          <w:lang w:eastAsia="zh-CN"/>
        </w:rPr>
        <w:t>条</w:t>
      </w:r>
    </w:p>
    <w:p w14:paraId="60C40088" w14:textId="2DA2E92B" w:rsidR="00D24D54" w:rsidRPr="007730B4" w:rsidRDefault="00D24D54" w:rsidP="007730B4">
      <w:pPr>
        <w:pStyle w:val="ac"/>
        <w:numPr>
          <w:ilvl w:val="0"/>
          <w:numId w:val="34"/>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主席暂时不能出席某次会议或会议的一部分时，应指定一名副主席代行主席职务。经指定代行主席职务者不得同时行使作为一缔约方代表的权利。</w:t>
      </w:r>
    </w:p>
    <w:p w14:paraId="5A555398" w14:textId="3EDA9FEE" w:rsidR="00D24D54" w:rsidRPr="007730B4" w:rsidRDefault="00D24D54" w:rsidP="007730B4">
      <w:pPr>
        <w:pStyle w:val="ac"/>
        <w:numPr>
          <w:ilvl w:val="0"/>
          <w:numId w:val="34"/>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代行主席职务的副主席应拥有主席的权力和职责。</w:t>
      </w:r>
    </w:p>
    <w:p w14:paraId="1674E788"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25</w:t>
      </w:r>
      <w:r w:rsidRPr="009D07AE">
        <w:rPr>
          <w:rFonts w:eastAsia="SimHei" w:hint="eastAsia"/>
          <w:b/>
          <w:sz w:val="24"/>
          <w:szCs w:val="24"/>
          <w:lang w:eastAsia="zh-CN"/>
        </w:rPr>
        <w:t>条</w:t>
      </w:r>
    </w:p>
    <w:p w14:paraId="1DE302CE" w14:textId="77777777"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hint="eastAsia"/>
          <w:sz w:val="24"/>
          <w:szCs w:val="24"/>
          <w:lang w:eastAsia="zh-CN"/>
        </w:rPr>
        <w:t>如主席团成员辞职或因其他原因不能完成其规定任期或履行其职务，有关缔约方应指定该缔约方的一名代表接替该成员的职务，直至其任期结束。</w:t>
      </w:r>
    </w:p>
    <w:p w14:paraId="0451710F" w14:textId="16036368" w:rsidR="00D24D54" w:rsidRPr="009D3A60" w:rsidRDefault="00D24D54" w:rsidP="00996857">
      <w:pPr>
        <w:tabs>
          <w:tab w:val="clear" w:pos="1247"/>
          <w:tab w:val="clear" w:pos="1814"/>
          <w:tab w:val="clear" w:pos="2381"/>
          <w:tab w:val="clear" w:pos="2948"/>
          <w:tab w:val="clear" w:pos="3515"/>
          <w:tab w:val="left" w:pos="567"/>
          <w:tab w:val="right" w:pos="1276"/>
        </w:tabs>
        <w:spacing w:before="240" w:after="120"/>
        <w:ind w:left="1214" w:hangingChars="504" w:hanging="1214"/>
        <w:rPr>
          <w:rFonts w:eastAsia="SimHei"/>
          <w:b/>
          <w:bCs/>
          <w:sz w:val="28"/>
          <w:szCs w:val="28"/>
          <w:lang w:eastAsia="zh-CN"/>
        </w:rPr>
      </w:pPr>
      <w:r w:rsidRPr="00D24D54">
        <w:rPr>
          <w:rFonts w:eastAsia="SimHei" w:hint="eastAsia"/>
          <w:b/>
          <w:bCs/>
          <w:sz w:val="24"/>
          <w:szCs w:val="24"/>
          <w:lang w:eastAsia="zh-CN"/>
        </w:rPr>
        <w:tab/>
      </w:r>
      <w:r w:rsidRPr="009D3A60">
        <w:rPr>
          <w:rFonts w:eastAsia="SimHei" w:hint="eastAsia"/>
          <w:b/>
          <w:bCs/>
          <w:sz w:val="28"/>
          <w:szCs w:val="28"/>
          <w:lang w:eastAsia="zh-CN"/>
        </w:rPr>
        <w:t>七、</w:t>
      </w:r>
      <w:r w:rsidRPr="009D3A60">
        <w:rPr>
          <w:rFonts w:eastAsia="SimHei"/>
          <w:b/>
          <w:bCs/>
          <w:sz w:val="28"/>
          <w:szCs w:val="28"/>
          <w:lang w:val="en-US" w:eastAsia="zh-CN"/>
        </w:rPr>
        <w:t xml:space="preserve"> </w:t>
      </w:r>
      <w:r w:rsidRPr="009D3A60">
        <w:rPr>
          <w:rFonts w:eastAsia="SimHei" w:hint="eastAsia"/>
          <w:b/>
          <w:bCs/>
          <w:sz w:val="28"/>
          <w:szCs w:val="28"/>
          <w:lang w:eastAsia="zh-CN"/>
        </w:rPr>
        <w:t>附属机构</w:t>
      </w:r>
    </w:p>
    <w:p w14:paraId="436B02EC" w14:textId="77777777" w:rsidR="00D24D54" w:rsidRPr="009D07AE" w:rsidRDefault="00D24D54" w:rsidP="00996857">
      <w:pPr>
        <w:widowControl w:val="0"/>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26</w:t>
      </w:r>
      <w:r w:rsidRPr="009D07AE">
        <w:rPr>
          <w:rFonts w:eastAsia="SimHei" w:hint="eastAsia"/>
          <w:b/>
          <w:sz w:val="24"/>
          <w:szCs w:val="24"/>
          <w:lang w:eastAsia="zh-CN"/>
        </w:rPr>
        <w:t>条</w:t>
      </w:r>
    </w:p>
    <w:p w14:paraId="7B5BF398" w14:textId="77777777" w:rsidR="00D24D54" w:rsidRPr="00D24D54" w:rsidRDefault="00D24D54" w:rsidP="009D3A60">
      <w:pPr>
        <w:widowControl w:val="0"/>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hint="eastAsia"/>
          <w:sz w:val="24"/>
          <w:szCs w:val="24"/>
          <w:lang w:eastAsia="zh-CN"/>
        </w:rPr>
        <w:t>除议事规则</w:t>
      </w:r>
      <w:r w:rsidRPr="00D24D54">
        <w:rPr>
          <w:rFonts w:eastAsia="SimSun"/>
          <w:sz w:val="24"/>
          <w:szCs w:val="24"/>
          <w:lang w:eastAsia="zh-CN"/>
        </w:rPr>
        <w:t>第</w:t>
      </w:r>
      <w:r w:rsidRPr="00D24D54">
        <w:rPr>
          <w:rFonts w:eastAsia="SimSun"/>
          <w:sz w:val="24"/>
          <w:szCs w:val="24"/>
          <w:lang w:eastAsia="zh-CN"/>
        </w:rPr>
        <w:t>28</w:t>
      </w:r>
      <w:r w:rsidRPr="00D24D54">
        <w:rPr>
          <w:rFonts w:eastAsia="SimSun"/>
          <w:sz w:val="24"/>
          <w:szCs w:val="24"/>
          <w:lang w:eastAsia="zh-CN"/>
        </w:rPr>
        <w:t>至第</w:t>
      </w:r>
      <w:r w:rsidRPr="00D24D54">
        <w:rPr>
          <w:rFonts w:eastAsia="SimSun"/>
          <w:sz w:val="24"/>
          <w:szCs w:val="24"/>
          <w:lang w:eastAsia="zh-CN"/>
        </w:rPr>
        <w:t>31</w:t>
      </w:r>
      <w:r w:rsidRPr="00D24D54">
        <w:rPr>
          <w:rFonts w:eastAsia="SimSun"/>
          <w:sz w:val="24"/>
          <w:szCs w:val="24"/>
          <w:lang w:eastAsia="zh-CN"/>
        </w:rPr>
        <w:t>条的规</w:t>
      </w:r>
      <w:r w:rsidRPr="00D24D54">
        <w:rPr>
          <w:rFonts w:eastAsia="SimSun" w:hint="eastAsia"/>
          <w:sz w:val="24"/>
          <w:szCs w:val="24"/>
          <w:lang w:eastAsia="zh-CN"/>
        </w:rPr>
        <w:t>定外，本规则应在细节上作必要修改后适用于任何附属机构的议事过程，但仍可由缔约方大会作出决定加以更改。</w:t>
      </w:r>
    </w:p>
    <w:p w14:paraId="119D0296"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27</w:t>
      </w:r>
      <w:r w:rsidRPr="009D07AE">
        <w:rPr>
          <w:rFonts w:eastAsia="SimHei" w:hint="eastAsia"/>
          <w:b/>
          <w:sz w:val="24"/>
          <w:szCs w:val="24"/>
          <w:lang w:eastAsia="zh-CN"/>
        </w:rPr>
        <w:t>条</w:t>
      </w:r>
    </w:p>
    <w:p w14:paraId="4F78EB6A" w14:textId="1009D5C7" w:rsidR="00D24D54" w:rsidRPr="007730B4" w:rsidRDefault="00D24D54" w:rsidP="007730B4">
      <w:pPr>
        <w:pStyle w:val="ac"/>
        <w:numPr>
          <w:ilvl w:val="0"/>
          <w:numId w:val="35"/>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缔约方大会可根据《公约》第二十三条第五款第（一）项设立其认为属执行《公约》所必需的任何附属机构。</w:t>
      </w:r>
    </w:p>
    <w:p w14:paraId="6CEC20D0" w14:textId="11872062" w:rsidR="00D24D54" w:rsidRPr="007730B4" w:rsidRDefault="00D24D54" w:rsidP="007730B4">
      <w:pPr>
        <w:pStyle w:val="ac"/>
        <w:numPr>
          <w:ilvl w:val="0"/>
          <w:numId w:val="35"/>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lastRenderedPageBreak/>
        <w:t>附属机构的会议应以公开方式举行，除非缔约方大会或该附属机构另有决定。</w:t>
      </w:r>
    </w:p>
    <w:p w14:paraId="39B3CD90" w14:textId="77777777" w:rsidR="00D24D54" w:rsidRPr="009D07AE" w:rsidRDefault="00D24D54" w:rsidP="00996857">
      <w:pPr>
        <w:spacing w:before="120" w:after="120"/>
        <w:ind w:left="1253"/>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28</w:t>
      </w:r>
      <w:r w:rsidRPr="009D07AE">
        <w:rPr>
          <w:rFonts w:eastAsia="SimHei" w:hint="eastAsia"/>
          <w:b/>
          <w:sz w:val="24"/>
          <w:szCs w:val="24"/>
          <w:lang w:eastAsia="zh-CN"/>
        </w:rPr>
        <w:t>条</w:t>
      </w:r>
    </w:p>
    <w:p w14:paraId="41E1ECD9" w14:textId="77777777"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hint="eastAsia"/>
          <w:sz w:val="24"/>
          <w:szCs w:val="24"/>
          <w:lang w:eastAsia="zh-CN"/>
        </w:rPr>
        <w:t>对于限定成员名额的附属机构，经缔约方大会指定参与其工作的缔约方的简单多数应构成其法定人数。</w:t>
      </w:r>
    </w:p>
    <w:p w14:paraId="13480B04"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29</w:t>
      </w:r>
      <w:r w:rsidRPr="009D07AE">
        <w:rPr>
          <w:rFonts w:eastAsia="SimHei" w:hint="eastAsia"/>
          <w:b/>
          <w:sz w:val="24"/>
          <w:szCs w:val="24"/>
          <w:lang w:eastAsia="zh-CN"/>
        </w:rPr>
        <w:t>条</w:t>
      </w:r>
    </w:p>
    <w:p w14:paraId="4DDB452F" w14:textId="77777777"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hint="eastAsia"/>
          <w:sz w:val="24"/>
          <w:szCs w:val="24"/>
          <w:lang w:eastAsia="zh-CN"/>
        </w:rPr>
        <w:t>缔约方大会应就各附属机构会议的举行日期作出决定，同时应注意到关于此种会议与缔约方大会的会议衔接举行的任何提案。</w:t>
      </w:r>
    </w:p>
    <w:p w14:paraId="6FFA06C5"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30</w:t>
      </w:r>
      <w:r w:rsidRPr="009D07AE">
        <w:rPr>
          <w:rFonts w:eastAsia="SimHei" w:hint="eastAsia"/>
          <w:b/>
          <w:sz w:val="24"/>
          <w:szCs w:val="24"/>
          <w:lang w:eastAsia="zh-CN"/>
        </w:rPr>
        <w:t>条</w:t>
      </w:r>
    </w:p>
    <w:p w14:paraId="65E2A694" w14:textId="77777777"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hint="eastAsia"/>
          <w:sz w:val="24"/>
          <w:szCs w:val="24"/>
          <w:lang w:eastAsia="zh-CN"/>
        </w:rPr>
        <w:t>任何附属机构的主席应由缔约方大会选举产生。除主席以外，每一附属机构应选举产生自己的主席团成员。在选举此类附属机构的主席团成员时，应适当顾及公平的地域代表性原则，且主席团成员不得连任两次以上。</w:t>
      </w:r>
    </w:p>
    <w:p w14:paraId="431D7513" w14:textId="77777777" w:rsidR="00D24D54" w:rsidRPr="009D07AE" w:rsidRDefault="00D24D54" w:rsidP="00996857">
      <w:pPr>
        <w:spacing w:before="120" w:after="120"/>
        <w:ind w:left="1253"/>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31</w:t>
      </w:r>
      <w:r w:rsidRPr="009D07AE">
        <w:rPr>
          <w:rFonts w:eastAsia="SimHei" w:hint="eastAsia"/>
          <w:b/>
          <w:sz w:val="24"/>
          <w:szCs w:val="24"/>
          <w:lang w:eastAsia="zh-CN"/>
        </w:rPr>
        <w:t>条</w:t>
      </w:r>
    </w:p>
    <w:p w14:paraId="5C2136AA" w14:textId="77777777"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hint="eastAsia"/>
          <w:sz w:val="24"/>
          <w:szCs w:val="24"/>
          <w:lang w:eastAsia="zh-CN"/>
        </w:rPr>
        <w:t>缔约方大会应确定每一附属机构应予审议的事项，缔约方大会主席可根据附属机构主席的请求对其工作安排作出调整。</w:t>
      </w:r>
    </w:p>
    <w:p w14:paraId="013AECA8" w14:textId="77777777" w:rsidR="00D24D54" w:rsidRPr="009D3A60" w:rsidRDefault="00D24D54" w:rsidP="00996857">
      <w:pPr>
        <w:tabs>
          <w:tab w:val="clear" w:pos="1247"/>
          <w:tab w:val="clear" w:pos="1814"/>
          <w:tab w:val="clear" w:pos="2381"/>
          <w:tab w:val="clear" w:pos="2948"/>
          <w:tab w:val="clear" w:pos="3515"/>
          <w:tab w:val="left" w:pos="567"/>
          <w:tab w:val="right" w:pos="1276"/>
        </w:tabs>
        <w:spacing w:before="240" w:after="120"/>
        <w:ind w:left="1214" w:hangingChars="504" w:hanging="1214"/>
        <w:rPr>
          <w:rFonts w:eastAsia="SimHei"/>
          <w:b/>
          <w:bCs/>
          <w:sz w:val="28"/>
          <w:szCs w:val="28"/>
          <w:lang w:eastAsia="zh-CN"/>
        </w:rPr>
      </w:pPr>
      <w:r w:rsidRPr="00D24D54">
        <w:rPr>
          <w:rFonts w:eastAsia="SimHei" w:hint="eastAsia"/>
          <w:b/>
          <w:bCs/>
          <w:sz w:val="24"/>
          <w:szCs w:val="24"/>
          <w:lang w:eastAsia="zh-CN"/>
        </w:rPr>
        <w:tab/>
      </w:r>
      <w:r w:rsidRPr="009D3A60">
        <w:rPr>
          <w:rFonts w:eastAsia="SimHei" w:hint="eastAsia"/>
          <w:b/>
          <w:bCs/>
          <w:sz w:val="28"/>
          <w:szCs w:val="28"/>
          <w:lang w:eastAsia="zh-CN"/>
        </w:rPr>
        <w:t>八、</w:t>
      </w:r>
      <w:r w:rsidRPr="009D3A60">
        <w:rPr>
          <w:rFonts w:eastAsia="SimHei" w:hint="eastAsia"/>
          <w:b/>
          <w:bCs/>
          <w:sz w:val="28"/>
          <w:szCs w:val="28"/>
          <w:lang w:eastAsia="zh-CN"/>
        </w:rPr>
        <w:tab/>
      </w:r>
      <w:r w:rsidRPr="009D3A60">
        <w:rPr>
          <w:rFonts w:eastAsia="SimHei" w:hint="eastAsia"/>
          <w:b/>
          <w:bCs/>
          <w:sz w:val="28"/>
          <w:szCs w:val="28"/>
          <w:lang w:eastAsia="zh-CN"/>
        </w:rPr>
        <w:t>秘书处</w:t>
      </w:r>
    </w:p>
    <w:p w14:paraId="4C9594CA"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32</w:t>
      </w:r>
      <w:r w:rsidRPr="009D07AE">
        <w:rPr>
          <w:rFonts w:eastAsia="SimHei" w:hint="eastAsia"/>
          <w:b/>
          <w:sz w:val="24"/>
          <w:szCs w:val="24"/>
          <w:lang w:eastAsia="zh-CN"/>
        </w:rPr>
        <w:t>条</w:t>
      </w:r>
    </w:p>
    <w:p w14:paraId="2179E639" w14:textId="6C91EF3C" w:rsidR="00D24D54" w:rsidRPr="007730B4" w:rsidRDefault="00D24D54" w:rsidP="007730B4">
      <w:pPr>
        <w:pStyle w:val="ac"/>
        <w:numPr>
          <w:ilvl w:val="0"/>
          <w:numId w:val="36"/>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秘书处的首长或其代表应在缔约方大会及其附属机构的所有会议上以该身份履行其职能。</w:t>
      </w:r>
    </w:p>
    <w:p w14:paraId="5C81D9AB" w14:textId="7FBAC1B7" w:rsidR="00D24D54" w:rsidRPr="007730B4" w:rsidRDefault="00D24D54" w:rsidP="007730B4">
      <w:pPr>
        <w:pStyle w:val="ac"/>
        <w:numPr>
          <w:ilvl w:val="0"/>
          <w:numId w:val="36"/>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秘书处的首长应在可得资源范围内做出安排，为缔约方大会及其各附属机构提供所需要的工作人员和服务。秘书处首长应管理和指导此类工作人员和服务</w:t>
      </w:r>
      <w:r w:rsidRPr="007730B4">
        <w:rPr>
          <w:rFonts w:eastAsia="SimSun" w:hint="eastAsia"/>
          <w:sz w:val="24"/>
          <w:szCs w:val="24"/>
          <w:lang w:eastAsia="zh-CN"/>
        </w:rPr>
        <w:t>，</w:t>
      </w:r>
      <w:r w:rsidRPr="007730B4">
        <w:rPr>
          <w:rFonts w:eastAsia="SimSun"/>
          <w:sz w:val="24"/>
          <w:szCs w:val="24"/>
          <w:lang w:eastAsia="zh-CN"/>
        </w:rPr>
        <w:t>并向缔约方大会及其各附属机构的主席团提供适当的协助和咨询。</w:t>
      </w:r>
    </w:p>
    <w:p w14:paraId="7C886177"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33</w:t>
      </w:r>
      <w:r w:rsidRPr="009D07AE">
        <w:rPr>
          <w:rFonts w:eastAsia="SimHei" w:hint="eastAsia"/>
          <w:b/>
          <w:sz w:val="24"/>
          <w:szCs w:val="24"/>
          <w:lang w:eastAsia="zh-CN"/>
        </w:rPr>
        <w:t>条</w:t>
      </w:r>
    </w:p>
    <w:p w14:paraId="17100519" w14:textId="77777777"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hint="eastAsia"/>
          <w:sz w:val="24"/>
          <w:szCs w:val="24"/>
          <w:lang w:eastAsia="zh-CN"/>
        </w:rPr>
        <w:t>除《公约》、特别是其第二十四条所规定的职能外，秘书处应根据本规则：</w:t>
      </w:r>
    </w:p>
    <w:p w14:paraId="5CA05517" w14:textId="403724FE" w:rsidR="00D24D54" w:rsidRPr="00D24D54" w:rsidRDefault="007B538F" w:rsidP="009D3A60">
      <w:pPr>
        <w:tabs>
          <w:tab w:val="clear" w:pos="1247"/>
          <w:tab w:val="clear" w:pos="1814"/>
          <w:tab w:val="clear" w:pos="2381"/>
          <w:tab w:val="clear" w:pos="2948"/>
          <w:tab w:val="clear" w:pos="3515"/>
          <w:tab w:val="left" w:pos="2127"/>
        </w:tabs>
        <w:spacing w:after="120"/>
        <w:ind w:left="1253" w:firstLineChars="200" w:firstLine="480"/>
        <w:jc w:val="both"/>
        <w:rPr>
          <w:rFonts w:eastAsia="SimSun"/>
          <w:sz w:val="24"/>
          <w:szCs w:val="24"/>
          <w:lang w:eastAsia="zh-CN"/>
        </w:rPr>
      </w:pPr>
      <w:r>
        <w:rPr>
          <w:rFonts w:eastAsia="SimSun" w:hint="eastAsia"/>
          <w:sz w:val="24"/>
          <w:szCs w:val="24"/>
          <w:lang w:eastAsia="zh-CN"/>
        </w:rPr>
        <w:t>1.</w:t>
      </w:r>
      <w:r w:rsidR="00D24D54" w:rsidRPr="00D24D54">
        <w:rPr>
          <w:rFonts w:eastAsia="SimSun" w:hint="eastAsia"/>
          <w:sz w:val="24"/>
          <w:szCs w:val="24"/>
          <w:lang w:eastAsia="zh-CN"/>
        </w:rPr>
        <w:tab/>
      </w:r>
      <w:r w:rsidR="00D24D54" w:rsidRPr="00D24D54">
        <w:rPr>
          <w:rFonts w:eastAsia="SimSun"/>
          <w:sz w:val="24"/>
          <w:szCs w:val="24"/>
          <w:lang w:eastAsia="zh-CN"/>
        </w:rPr>
        <w:t>安排会议的口译</w:t>
      </w:r>
      <w:r w:rsidR="00D24D54" w:rsidRPr="00D24D54">
        <w:rPr>
          <w:rFonts w:eastAsia="SimSun" w:hint="eastAsia"/>
          <w:sz w:val="24"/>
          <w:szCs w:val="24"/>
          <w:lang w:eastAsia="zh-CN"/>
        </w:rPr>
        <w:t>；</w:t>
      </w:r>
    </w:p>
    <w:p w14:paraId="0DED385D" w14:textId="60DE2829" w:rsidR="00D24D54" w:rsidRPr="00D24D54" w:rsidRDefault="007B538F" w:rsidP="009D3A60">
      <w:pPr>
        <w:tabs>
          <w:tab w:val="clear" w:pos="1247"/>
          <w:tab w:val="clear" w:pos="1814"/>
          <w:tab w:val="clear" w:pos="2381"/>
          <w:tab w:val="clear" w:pos="2948"/>
          <w:tab w:val="clear" w:pos="3515"/>
          <w:tab w:val="left" w:pos="2127"/>
        </w:tabs>
        <w:spacing w:after="120"/>
        <w:ind w:left="1253" w:firstLineChars="200" w:firstLine="480"/>
        <w:jc w:val="both"/>
        <w:rPr>
          <w:rFonts w:eastAsia="SimSun"/>
          <w:sz w:val="24"/>
          <w:szCs w:val="24"/>
          <w:lang w:eastAsia="zh-CN"/>
        </w:rPr>
      </w:pPr>
      <w:r>
        <w:rPr>
          <w:rFonts w:eastAsia="SimSun" w:hint="eastAsia"/>
          <w:sz w:val="24"/>
          <w:szCs w:val="24"/>
          <w:lang w:eastAsia="zh-CN"/>
        </w:rPr>
        <w:t>2.</w:t>
      </w:r>
      <w:r w:rsidR="00D24D54" w:rsidRPr="00D24D54">
        <w:rPr>
          <w:rFonts w:eastAsia="SimSun" w:hint="eastAsia"/>
          <w:sz w:val="24"/>
          <w:szCs w:val="24"/>
          <w:lang w:eastAsia="zh-CN"/>
        </w:rPr>
        <w:tab/>
      </w:r>
      <w:r w:rsidR="00D24D54" w:rsidRPr="00D24D54">
        <w:rPr>
          <w:rFonts w:eastAsia="SimSun"/>
          <w:sz w:val="24"/>
          <w:szCs w:val="24"/>
          <w:lang w:eastAsia="zh-CN"/>
        </w:rPr>
        <w:t>收取、翻译、复制和分发会议文件</w:t>
      </w:r>
      <w:r w:rsidR="00D24D54" w:rsidRPr="00D24D54">
        <w:rPr>
          <w:rFonts w:eastAsia="SimSun" w:hint="eastAsia"/>
          <w:sz w:val="24"/>
          <w:szCs w:val="24"/>
          <w:lang w:eastAsia="zh-CN"/>
        </w:rPr>
        <w:t>；</w:t>
      </w:r>
    </w:p>
    <w:p w14:paraId="6097F591" w14:textId="0E2623D5" w:rsidR="00D24D54" w:rsidRPr="00D24D54" w:rsidRDefault="007B538F" w:rsidP="009D3A60">
      <w:pPr>
        <w:tabs>
          <w:tab w:val="clear" w:pos="1247"/>
          <w:tab w:val="clear" w:pos="1814"/>
          <w:tab w:val="clear" w:pos="2381"/>
          <w:tab w:val="clear" w:pos="2948"/>
          <w:tab w:val="clear" w:pos="3515"/>
          <w:tab w:val="left" w:pos="2127"/>
        </w:tabs>
        <w:spacing w:after="120"/>
        <w:ind w:left="1253" w:firstLineChars="200" w:firstLine="480"/>
        <w:jc w:val="both"/>
        <w:rPr>
          <w:rFonts w:eastAsia="SimSun"/>
          <w:sz w:val="24"/>
          <w:szCs w:val="24"/>
          <w:lang w:eastAsia="zh-CN"/>
        </w:rPr>
      </w:pPr>
      <w:r>
        <w:rPr>
          <w:rFonts w:eastAsia="SimSun" w:hint="eastAsia"/>
          <w:sz w:val="24"/>
          <w:szCs w:val="24"/>
          <w:lang w:eastAsia="zh-CN"/>
        </w:rPr>
        <w:t>3.</w:t>
      </w:r>
      <w:r w:rsidR="00D24D54" w:rsidRPr="00D24D54">
        <w:rPr>
          <w:rFonts w:eastAsia="SimSun" w:hint="eastAsia"/>
          <w:sz w:val="24"/>
          <w:szCs w:val="24"/>
          <w:lang w:eastAsia="zh-CN"/>
        </w:rPr>
        <w:tab/>
      </w:r>
      <w:r w:rsidR="00D24D54" w:rsidRPr="00D24D54">
        <w:rPr>
          <w:rFonts w:eastAsia="SimSun"/>
          <w:sz w:val="24"/>
          <w:szCs w:val="24"/>
          <w:lang w:eastAsia="zh-CN"/>
        </w:rPr>
        <w:t>出版和分发会议的正式文件</w:t>
      </w:r>
      <w:r w:rsidR="00D24D54" w:rsidRPr="00D24D54">
        <w:rPr>
          <w:rFonts w:eastAsia="SimSun" w:hint="eastAsia"/>
          <w:sz w:val="24"/>
          <w:szCs w:val="24"/>
          <w:lang w:eastAsia="zh-CN"/>
        </w:rPr>
        <w:t>；</w:t>
      </w:r>
    </w:p>
    <w:p w14:paraId="40B494D7" w14:textId="16E4876D" w:rsidR="00D24D54" w:rsidRPr="00D24D54" w:rsidRDefault="007B538F" w:rsidP="009D3A60">
      <w:pPr>
        <w:tabs>
          <w:tab w:val="clear" w:pos="1247"/>
          <w:tab w:val="clear" w:pos="1814"/>
          <w:tab w:val="clear" w:pos="2381"/>
          <w:tab w:val="clear" w:pos="2948"/>
          <w:tab w:val="clear" w:pos="3515"/>
          <w:tab w:val="left" w:pos="2127"/>
        </w:tabs>
        <w:spacing w:after="120"/>
        <w:ind w:left="1253" w:firstLineChars="200" w:firstLine="480"/>
        <w:jc w:val="both"/>
        <w:rPr>
          <w:rFonts w:eastAsia="SimSun"/>
          <w:sz w:val="24"/>
          <w:szCs w:val="24"/>
          <w:lang w:eastAsia="zh-CN"/>
        </w:rPr>
      </w:pPr>
      <w:r>
        <w:rPr>
          <w:rFonts w:eastAsia="SimSun" w:hint="eastAsia"/>
          <w:sz w:val="24"/>
          <w:szCs w:val="24"/>
          <w:lang w:eastAsia="zh-CN"/>
        </w:rPr>
        <w:t>4.</w:t>
      </w:r>
      <w:r w:rsidR="00D24D54" w:rsidRPr="00D24D54">
        <w:rPr>
          <w:rFonts w:eastAsia="SimSun" w:hint="eastAsia"/>
          <w:sz w:val="24"/>
          <w:szCs w:val="24"/>
          <w:lang w:eastAsia="zh-CN"/>
        </w:rPr>
        <w:tab/>
      </w:r>
      <w:r w:rsidR="00D24D54" w:rsidRPr="00D24D54">
        <w:rPr>
          <w:rFonts w:eastAsia="SimSun"/>
          <w:sz w:val="24"/>
          <w:szCs w:val="24"/>
          <w:lang w:eastAsia="zh-CN"/>
        </w:rPr>
        <w:t>制作并安排保存会议的录音记录</w:t>
      </w:r>
      <w:r w:rsidR="00D24D54" w:rsidRPr="00D24D54">
        <w:rPr>
          <w:rFonts w:eastAsia="SimSun" w:hint="eastAsia"/>
          <w:sz w:val="24"/>
          <w:szCs w:val="24"/>
          <w:lang w:eastAsia="zh-CN"/>
        </w:rPr>
        <w:t>；</w:t>
      </w:r>
      <w:r w:rsidR="00D24D54" w:rsidRPr="00D24D54">
        <w:rPr>
          <w:rFonts w:eastAsia="SimSun"/>
          <w:sz w:val="24"/>
          <w:szCs w:val="24"/>
          <w:lang w:eastAsia="zh-CN"/>
        </w:rPr>
        <w:t>和</w:t>
      </w:r>
    </w:p>
    <w:p w14:paraId="6ABEDBC9" w14:textId="7913523D" w:rsidR="00D24D54" w:rsidRPr="00D24D54" w:rsidRDefault="007B538F" w:rsidP="009D3A60">
      <w:pPr>
        <w:tabs>
          <w:tab w:val="clear" w:pos="1247"/>
          <w:tab w:val="clear" w:pos="1814"/>
          <w:tab w:val="clear" w:pos="2381"/>
          <w:tab w:val="clear" w:pos="2948"/>
          <w:tab w:val="clear" w:pos="3515"/>
          <w:tab w:val="left" w:pos="2127"/>
        </w:tabs>
        <w:spacing w:after="120"/>
        <w:ind w:left="1253" w:firstLineChars="200" w:firstLine="480"/>
        <w:jc w:val="both"/>
        <w:rPr>
          <w:rFonts w:eastAsia="SimSun"/>
          <w:sz w:val="24"/>
          <w:szCs w:val="24"/>
          <w:lang w:eastAsia="zh-CN"/>
        </w:rPr>
      </w:pPr>
      <w:r>
        <w:rPr>
          <w:rFonts w:eastAsia="SimSun" w:hint="eastAsia"/>
          <w:sz w:val="24"/>
          <w:szCs w:val="24"/>
          <w:lang w:eastAsia="zh-CN"/>
        </w:rPr>
        <w:t>5.</w:t>
      </w:r>
      <w:r w:rsidR="00D24D54" w:rsidRPr="00D24D54">
        <w:rPr>
          <w:rFonts w:eastAsia="SimSun" w:hint="eastAsia"/>
          <w:sz w:val="24"/>
          <w:szCs w:val="24"/>
          <w:lang w:eastAsia="zh-CN"/>
        </w:rPr>
        <w:tab/>
      </w:r>
      <w:r w:rsidR="00D24D54" w:rsidRPr="00D24D54">
        <w:rPr>
          <w:rFonts w:eastAsia="SimSun"/>
          <w:sz w:val="24"/>
          <w:szCs w:val="24"/>
          <w:lang w:eastAsia="zh-CN"/>
        </w:rPr>
        <w:t>安排保管和保存会议文件</w:t>
      </w:r>
      <w:r w:rsidR="00D24D54" w:rsidRPr="00D24D54">
        <w:rPr>
          <w:rFonts w:eastAsia="SimSun" w:hint="eastAsia"/>
          <w:sz w:val="24"/>
          <w:szCs w:val="24"/>
          <w:lang w:eastAsia="zh-CN"/>
        </w:rPr>
        <w:t>。</w:t>
      </w:r>
    </w:p>
    <w:p w14:paraId="3702AC80" w14:textId="77777777" w:rsidR="00D24D54" w:rsidRPr="009D3A60" w:rsidRDefault="00D24D54" w:rsidP="00996857">
      <w:pPr>
        <w:tabs>
          <w:tab w:val="clear" w:pos="1247"/>
          <w:tab w:val="clear" w:pos="1814"/>
          <w:tab w:val="clear" w:pos="2381"/>
          <w:tab w:val="clear" w:pos="2948"/>
          <w:tab w:val="clear" w:pos="3515"/>
          <w:tab w:val="left" w:pos="567"/>
          <w:tab w:val="right" w:pos="1276"/>
        </w:tabs>
        <w:spacing w:before="240" w:after="120"/>
        <w:ind w:left="1214" w:hangingChars="504" w:hanging="1214"/>
        <w:rPr>
          <w:rFonts w:eastAsia="SimHei"/>
          <w:b/>
          <w:bCs/>
          <w:sz w:val="28"/>
          <w:szCs w:val="28"/>
          <w:lang w:eastAsia="zh-CN"/>
        </w:rPr>
      </w:pPr>
      <w:r w:rsidRPr="00D24D54">
        <w:rPr>
          <w:rFonts w:eastAsia="SimHei" w:hint="eastAsia"/>
          <w:b/>
          <w:bCs/>
          <w:sz w:val="24"/>
          <w:szCs w:val="24"/>
          <w:lang w:eastAsia="zh-CN"/>
        </w:rPr>
        <w:tab/>
      </w:r>
      <w:r w:rsidRPr="009D3A60">
        <w:rPr>
          <w:rFonts w:eastAsia="SimHei" w:hint="eastAsia"/>
          <w:b/>
          <w:bCs/>
          <w:sz w:val="28"/>
          <w:szCs w:val="28"/>
          <w:lang w:eastAsia="zh-CN"/>
        </w:rPr>
        <w:t>九</w:t>
      </w:r>
      <w:r w:rsidRPr="009D3A60">
        <w:rPr>
          <w:rFonts w:eastAsia="SimHei" w:hint="eastAsia"/>
          <w:b/>
          <w:bCs/>
          <w:sz w:val="28"/>
          <w:szCs w:val="28"/>
          <w:lang w:eastAsia="zh-CN"/>
        </w:rPr>
        <w:t>.</w:t>
      </w:r>
      <w:r w:rsidRPr="009D3A60">
        <w:rPr>
          <w:rFonts w:eastAsia="SimHei" w:hint="eastAsia"/>
          <w:b/>
          <w:bCs/>
          <w:sz w:val="28"/>
          <w:szCs w:val="28"/>
          <w:lang w:eastAsia="zh-CN"/>
        </w:rPr>
        <w:tab/>
      </w:r>
      <w:r w:rsidRPr="009D3A60">
        <w:rPr>
          <w:rFonts w:eastAsia="SimHei" w:hint="eastAsia"/>
          <w:b/>
          <w:bCs/>
          <w:sz w:val="28"/>
          <w:szCs w:val="28"/>
          <w:lang w:eastAsia="zh-CN"/>
        </w:rPr>
        <w:t>会议的掌握</w:t>
      </w:r>
    </w:p>
    <w:p w14:paraId="7CA0755A" w14:textId="77777777" w:rsidR="00D24D54" w:rsidRPr="009D07AE" w:rsidRDefault="00D24D54" w:rsidP="00996857">
      <w:pPr>
        <w:spacing w:before="120"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34</w:t>
      </w:r>
      <w:r w:rsidRPr="009D07AE">
        <w:rPr>
          <w:rFonts w:eastAsia="SimHei" w:hint="eastAsia"/>
          <w:b/>
          <w:sz w:val="24"/>
          <w:szCs w:val="24"/>
          <w:lang w:eastAsia="zh-CN"/>
        </w:rPr>
        <w:t>条</w:t>
      </w:r>
    </w:p>
    <w:p w14:paraId="32C2E925" w14:textId="77777777" w:rsidR="00D24D54" w:rsidRPr="00D24D54" w:rsidRDefault="00D24D54" w:rsidP="009D3A60">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D24D54">
        <w:rPr>
          <w:rFonts w:eastAsia="SimSun" w:hint="eastAsia"/>
          <w:sz w:val="24"/>
          <w:szCs w:val="24"/>
          <w:lang w:eastAsia="zh-CN"/>
        </w:rPr>
        <w:t>除非缔约方大会另有决定，其会议应以公开方式举行。</w:t>
      </w:r>
    </w:p>
    <w:p w14:paraId="7A76F60C" w14:textId="77777777" w:rsidR="00D24D54" w:rsidRPr="009D07AE" w:rsidRDefault="00D24D54" w:rsidP="00996857">
      <w:pPr>
        <w:spacing w:before="120"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35</w:t>
      </w:r>
      <w:r w:rsidRPr="009D07AE">
        <w:rPr>
          <w:rFonts w:eastAsia="SimHei" w:hint="eastAsia"/>
          <w:b/>
          <w:sz w:val="24"/>
          <w:szCs w:val="24"/>
          <w:lang w:eastAsia="zh-CN"/>
        </w:rPr>
        <w:t>条</w:t>
      </w:r>
    </w:p>
    <w:p w14:paraId="40CA20BF" w14:textId="228F69A7" w:rsidR="00D24D54" w:rsidRPr="007730B4" w:rsidRDefault="00D24D54" w:rsidP="007730B4">
      <w:pPr>
        <w:pStyle w:val="ac"/>
        <w:widowControl w:val="0"/>
        <w:numPr>
          <w:ilvl w:val="2"/>
          <w:numId w:val="37"/>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除非至少有三分之一的《公约》缔约方出席</w:t>
      </w:r>
      <w:r w:rsidRPr="007730B4">
        <w:rPr>
          <w:rFonts w:eastAsia="SimSun" w:hint="eastAsia"/>
          <w:sz w:val="24"/>
          <w:szCs w:val="24"/>
          <w:lang w:eastAsia="zh-CN"/>
        </w:rPr>
        <w:t>，</w:t>
      </w:r>
      <w:r w:rsidRPr="007730B4">
        <w:rPr>
          <w:rFonts w:eastAsia="SimSun"/>
          <w:sz w:val="24"/>
          <w:szCs w:val="24"/>
          <w:lang w:eastAsia="zh-CN"/>
        </w:rPr>
        <w:t>否则主席不得宣布缔约方大会会议开始或允许开始进行辩论。须有三分之二的《公约》缔约方出席会议时</w:t>
      </w:r>
      <w:r w:rsidRPr="007730B4">
        <w:rPr>
          <w:rFonts w:eastAsia="SimSun" w:hint="eastAsia"/>
          <w:sz w:val="24"/>
          <w:szCs w:val="24"/>
          <w:lang w:eastAsia="zh-CN"/>
        </w:rPr>
        <w:t>，</w:t>
      </w:r>
      <w:r w:rsidRPr="007730B4">
        <w:rPr>
          <w:rFonts w:eastAsia="SimSun"/>
          <w:sz w:val="24"/>
          <w:szCs w:val="24"/>
          <w:lang w:eastAsia="zh-CN"/>
        </w:rPr>
        <w:t>才能作出任何决定。</w:t>
      </w:r>
    </w:p>
    <w:p w14:paraId="255718EE" w14:textId="6E6F9E5B" w:rsidR="00D24D54" w:rsidRPr="007730B4" w:rsidRDefault="00D24D54" w:rsidP="007730B4">
      <w:pPr>
        <w:pStyle w:val="ac"/>
        <w:numPr>
          <w:ilvl w:val="2"/>
          <w:numId w:val="37"/>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hint="eastAsia"/>
          <w:sz w:val="24"/>
          <w:szCs w:val="24"/>
          <w:lang w:eastAsia="zh-CN"/>
        </w:rPr>
        <w:lastRenderedPageBreak/>
        <w:t>在对</w:t>
      </w:r>
      <w:r w:rsidRPr="007730B4">
        <w:rPr>
          <w:rFonts w:eastAsia="SimSun"/>
          <w:sz w:val="24"/>
          <w:szCs w:val="24"/>
          <w:lang w:eastAsia="zh-CN"/>
        </w:rPr>
        <w:t>某一区域经济一体化组织权限范围内的事项</w:t>
      </w:r>
      <w:r w:rsidRPr="007730B4">
        <w:rPr>
          <w:rFonts w:eastAsia="SimSun" w:hint="eastAsia"/>
          <w:sz w:val="24"/>
          <w:szCs w:val="24"/>
          <w:lang w:eastAsia="zh-CN"/>
        </w:rPr>
        <w:t>做出决定时，</w:t>
      </w:r>
      <w:r w:rsidRPr="007730B4">
        <w:rPr>
          <w:rFonts w:eastAsia="SimSun"/>
          <w:sz w:val="24"/>
          <w:szCs w:val="24"/>
          <w:lang w:eastAsia="zh-CN"/>
        </w:rPr>
        <w:t>为确定法定人数</w:t>
      </w:r>
      <w:r w:rsidRPr="007730B4">
        <w:rPr>
          <w:rFonts w:eastAsia="SimSun" w:hint="eastAsia"/>
          <w:sz w:val="24"/>
          <w:szCs w:val="24"/>
          <w:lang w:eastAsia="zh-CN"/>
        </w:rPr>
        <w:t>，对</w:t>
      </w:r>
      <w:r w:rsidRPr="007730B4">
        <w:rPr>
          <w:rFonts w:eastAsia="SimSun"/>
          <w:sz w:val="24"/>
          <w:szCs w:val="24"/>
          <w:lang w:eastAsia="zh-CN"/>
        </w:rPr>
        <w:t>该组织应按</w:t>
      </w:r>
      <w:r w:rsidRPr="007730B4">
        <w:rPr>
          <w:rFonts w:eastAsia="SimSun" w:hint="eastAsia"/>
          <w:sz w:val="24"/>
          <w:szCs w:val="24"/>
          <w:lang w:eastAsia="zh-CN"/>
        </w:rPr>
        <w:t>其根据</w:t>
      </w:r>
      <w:r w:rsidRPr="007730B4">
        <w:rPr>
          <w:rFonts w:eastAsia="SimSun"/>
          <w:sz w:val="24"/>
          <w:szCs w:val="24"/>
          <w:lang w:eastAsia="zh-CN"/>
        </w:rPr>
        <w:t>《公约》第</w:t>
      </w:r>
      <w:r w:rsidRPr="007730B4">
        <w:rPr>
          <w:rFonts w:eastAsia="SimSun" w:hint="eastAsia"/>
          <w:sz w:val="24"/>
          <w:szCs w:val="24"/>
          <w:lang w:eastAsia="zh-CN"/>
        </w:rPr>
        <w:t>二十八</w:t>
      </w:r>
      <w:r w:rsidRPr="007730B4">
        <w:rPr>
          <w:rFonts w:eastAsia="SimSun"/>
          <w:sz w:val="24"/>
          <w:szCs w:val="24"/>
          <w:lang w:eastAsia="zh-CN"/>
        </w:rPr>
        <w:t>条第</w:t>
      </w:r>
      <w:r w:rsidRPr="007730B4">
        <w:rPr>
          <w:rFonts w:eastAsia="SimSun" w:hint="eastAsia"/>
          <w:sz w:val="24"/>
          <w:szCs w:val="24"/>
          <w:lang w:eastAsia="zh-CN"/>
        </w:rPr>
        <w:t>二</w:t>
      </w:r>
      <w:r w:rsidRPr="007730B4">
        <w:rPr>
          <w:rFonts w:eastAsia="SimSun"/>
          <w:sz w:val="24"/>
          <w:szCs w:val="24"/>
          <w:lang w:eastAsia="zh-CN"/>
        </w:rPr>
        <w:t>款有权投票的票数</w:t>
      </w:r>
      <w:r w:rsidRPr="007730B4">
        <w:rPr>
          <w:rFonts w:eastAsia="SimSun" w:hint="eastAsia"/>
          <w:sz w:val="24"/>
          <w:szCs w:val="24"/>
          <w:lang w:eastAsia="zh-CN"/>
        </w:rPr>
        <w:t>进行计票</w:t>
      </w:r>
      <w:r w:rsidRPr="007730B4">
        <w:rPr>
          <w:rFonts w:eastAsia="SimSun"/>
          <w:sz w:val="24"/>
          <w:szCs w:val="24"/>
          <w:lang w:eastAsia="zh-CN"/>
        </w:rPr>
        <w:t>。</w:t>
      </w:r>
    </w:p>
    <w:p w14:paraId="19641843" w14:textId="77777777" w:rsidR="00D24D54" w:rsidRPr="009D07AE" w:rsidRDefault="00D24D54" w:rsidP="00996857">
      <w:pPr>
        <w:spacing w:before="120"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36</w:t>
      </w:r>
      <w:r w:rsidRPr="009D07AE">
        <w:rPr>
          <w:rFonts w:eastAsia="SimHei" w:hint="eastAsia"/>
          <w:b/>
          <w:sz w:val="24"/>
          <w:szCs w:val="24"/>
          <w:lang w:eastAsia="zh-CN"/>
        </w:rPr>
        <w:t>条</w:t>
      </w:r>
    </w:p>
    <w:p w14:paraId="300385DA" w14:textId="66FA2430" w:rsidR="00D24D54" w:rsidRPr="007730B4" w:rsidRDefault="00D24D54" w:rsidP="007730B4">
      <w:pPr>
        <w:pStyle w:val="ac"/>
        <w:numPr>
          <w:ilvl w:val="0"/>
          <w:numId w:val="38"/>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非经主席事先准许</w:t>
      </w:r>
      <w:r w:rsidRPr="007730B4">
        <w:rPr>
          <w:rFonts w:eastAsia="SimSun" w:hint="eastAsia"/>
          <w:sz w:val="24"/>
          <w:szCs w:val="24"/>
          <w:lang w:eastAsia="zh-CN"/>
        </w:rPr>
        <w:t>，</w:t>
      </w:r>
      <w:r w:rsidRPr="007730B4">
        <w:rPr>
          <w:rFonts w:eastAsia="SimSun"/>
          <w:sz w:val="24"/>
          <w:szCs w:val="24"/>
          <w:lang w:eastAsia="zh-CN"/>
        </w:rPr>
        <w:t>任何人不得在缔约方大会的会议上发言。主席应按照代表请求发言的先后次序请其发言</w:t>
      </w:r>
      <w:r w:rsidRPr="007730B4">
        <w:rPr>
          <w:rFonts w:eastAsia="SimSun" w:hint="eastAsia"/>
          <w:sz w:val="24"/>
          <w:szCs w:val="24"/>
          <w:lang w:eastAsia="zh-CN"/>
        </w:rPr>
        <w:t>，</w:t>
      </w:r>
      <w:r w:rsidRPr="007730B4">
        <w:rPr>
          <w:rFonts w:eastAsia="SimSun"/>
          <w:sz w:val="24"/>
          <w:szCs w:val="24"/>
          <w:lang w:eastAsia="zh-CN"/>
        </w:rPr>
        <w:t>但以不违反</w:t>
      </w:r>
      <w:r w:rsidRPr="007730B4">
        <w:rPr>
          <w:rFonts w:eastAsia="SimSun" w:hint="eastAsia"/>
          <w:sz w:val="24"/>
          <w:szCs w:val="24"/>
          <w:lang w:eastAsia="zh-CN"/>
        </w:rPr>
        <w:t>议事规则</w:t>
      </w:r>
      <w:r w:rsidRPr="007730B4">
        <w:rPr>
          <w:rFonts w:eastAsia="SimSun"/>
          <w:sz w:val="24"/>
          <w:szCs w:val="24"/>
          <w:lang w:eastAsia="zh-CN"/>
        </w:rPr>
        <w:t>第</w:t>
      </w:r>
      <w:r w:rsidRPr="007730B4">
        <w:rPr>
          <w:rFonts w:eastAsia="SimSun"/>
          <w:sz w:val="24"/>
          <w:szCs w:val="24"/>
          <w:lang w:eastAsia="zh-CN"/>
        </w:rPr>
        <w:t>3</w:t>
      </w:r>
      <w:r w:rsidRPr="007730B4">
        <w:rPr>
          <w:rFonts w:eastAsia="SimSun" w:hint="eastAsia"/>
          <w:sz w:val="24"/>
          <w:szCs w:val="24"/>
          <w:lang w:eastAsia="zh-CN"/>
        </w:rPr>
        <w:t>7</w:t>
      </w:r>
      <w:r w:rsidRPr="007730B4">
        <w:rPr>
          <w:rFonts w:eastAsia="SimSun"/>
          <w:sz w:val="24"/>
          <w:szCs w:val="24"/>
          <w:lang w:eastAsia="zh-CN"/>
        </w:rPr>
        <w:t>、</w:t>
      </w:r>
      <w:r w:rsidRPr="007730B4">
        <w:rPr>
          <w:rFonts w:eastAsia="SimSun"/>
          <w:sz w:val="24"/>
          <w:szCs w:val="24"/>
          <w:lang w:eastAsia="zh-CN"/>
        </w:rPr>
        <w:t>3</w:t>
      </w:r>
      <w:r w:rsidRPr="007730B4">
        <w:rPr>
          <w:rFonts w:eastAsia="SimSun" w:hint="eastAsia"/>
          <w:sz w:val="24"/>
          <w:szCs w:val="24"/>
          <w:lang w:eastAsia="zh-CN"/>
        </w:rPr>
        <w:t>8</w:t>
      </w:r>
      <w:r w:rsidRPr="007730B4">
        <w:rPr>
          <w:rFonts w:eastAsia="SimSun"/>
          <w:sz w:val="24"/>
          <w:szCs w:val="24"/>
          <w:lang w:eastAsia="zh-CN"/>
        </w:rPr>
        <w:t>、</w:t>
      </w:r>
      <w:r w:rsidRPr="007730B4">
        <w:rPr>
          <w:rFonts w:eastAsia="SimSun" w:hint="eastAsia"/>
          <w:sz w:val="24"/>
          <w:szCs w:val="24"/>
          <w:lang w:eastAsia="zh-CN"/>
        </w:rPr>
        <w:t>39</w:t>
      </w:r>
      <w:r w:rsidRPr="007730B4">
        <w:rPr>
          <w:rFonts w:eastAsia="SimSun"/>
          <w:sz w:val="24"/>
          <w:szCs w:val="24"/>
          <w:lang w:eastAsia="zh-CN"/>
        </w:rPr>
        <w:t>和第</w:t>
      </w:r>
      <w:r w:rsidRPr="007730B4">
        <w:rPr>
          <w:rFonts w:eastAsia="SimSun" w:hint="eastAsia"/>
          <w:sz w:val="24"/>
          <w:szCs w:val="24"/>
          <w:lang w:eastAsia="zh-CN"/>
        </w:rPr>
        <w:t>41</w:t>
      </w:r>
      <w:r w:rsidRPr="007730B4">
        <w:rPr>
          <w:rFonts w:eastAsia="SimSun"/>
          <w:sz w:val="24"/>
          <w:szCs w:val="24"/>
          <w:lang w:eastAsia="zh-CN"/>
        </w:rPr>
        <w:t>条为限。秘书处应保持一份发言者名单。如发言者的言论与所讨论的议题无关</w:t>
      </w:r>
      <w:r w:rsidRPr="007730B4">
        <w:rPr>
          <w:rFonts w:eastAsia="SimSun" w:hint="eastAsia"/>
          <w:sz w:val="24"/>
          <w:szCs w:val="24"/>
          <w:lang w:eastAsia="zh-CN"/>
        </w:rPr>
        <w:t>，</w:t>
      </w:r>
      <w:r w:rsidRPr="007730B4">
        <w:rPr>
          <w:rFonts w:eastAsia="SimSun"/>
          <w:sz w:val="24"/>
          <w:szCs w:val="24"/>
          <w:lang w:eastAsia="zh-CN"/>
        </w:rPr>
        <w:t>主席可促请其遵守规则。</w:t>
      </w:r>
    </w:p>
    <w:p w14:paraId="1232C8ED" w14:textId="5248A6EF" w:rsidR="00D24D54" w:rsidRPr="007730B4" w:rsidRDefault="00D24D54" w:rsidP="007730B4">
      <w:pPr>
        <w:pStyle w:val="ac"/>
        <w:numPr>
          <w:ilvl w:val="0"/>
          <w:numId w:val="38"/>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缔约方大会可根据主席或任何缔约方的提议</w:t>
      </w:r>
      <w:r w:rsidRPr="007730B4">
        <w:rPr>
          <w:rFonts w:eastAsia="SimSun" w:hint="eastAsia"/>
          <w:sz w:val="24"/>
          <w:szCs w:val="24"/>
          <w:lang w:eastAsia="zh-CN"/>
        </w:rPr>
        <w:t>，</w:t>
      </w:r>
      <w:r w:rsidRPr="007730B4">
        <w:rPr>
          <w:rFonts w:eastAsia="SimSun"/>
          <w:sz w:val="24"/>
          <w:szCs w:val="24"/>
          <w:lang w:eastAsia="zh-CN"/>
        </w:rPr>
        <w:t>限制每一发言者的发言时间和每一代表就某一问题发言的次数。</w:t>
      </w:r>
      <w:r w:rsidRPr="007730B4">
        <w:rPr>
          <w:rFonts w:eastAsia="SimSun" w:hint="eastAsia"/>
          <w:sz w:val="24"/>
          <w:szCs w:val="24"/>
          <w:lang w:eastAsia="zh-CN"/>
        </w:rPr>
        <w:t>在就设置此类</w:t>
      </w:r>
      <w:r w:rsidRPr="007730B4">
        <w:rPr>
          <w:rFonts w:eastAsia="SimSun"/>
          <w:sz w:val="24"/>
          <w:szCs w:val="24"/>
          <w:lang w:eastAsia="zh-CN"/>
        </w:rPr>
        <w:t>限制的提议作出决定前</w:t>
      </w:r>
      <w:r w:rsidRPr="007730B4">
        <w:rPr>
          <w:rFonts w:eastAsia="SimSun" w:hint="eastAsia"/>
          <w:sz w:val="24"/>
          <w:szCs w:val="24"/>
          <w:lang w:eastAsia="zh-CN"/>
        </w:rPr>
        <w:t>，</w:t>
      </w:r>
      <w:r w:rsidRPr="007730B4">
        <w:rPr>
          <w:rFonts w:eastAsia="SimSun"/>
          <w:sz w:val="24"/>
          <w:szCs w:val="24"/>
          <w:lang w:eastAsia="zh-CN"/>
        </w:rPr>
        <w:t>可有两名赞成和两名反对该提议的代表发言。在有限制的辩论中</w:t>
      </w:r>
      <w:r w:rsidRPr="007730B4">
        <w:rPr>
          <w:rFonts w:eastAsia="SimSun" w:hint="eastAsia"/>
          <w:sz w:val="24"/>
          <w:szCs w:val="24"/>
          <w:lang w:eastAsia="zh-CN"/>
        </w:rPr>
        <w:t>，</w:t>
      </w:r>
      <w:r w:rsidRPr="007730B4">
        <w:rPr>
          <w:rFonts w:eastAsia="SimSun"/>
          <w:sz w:val="24"/>
          <w:szCs w:val="24"/>
          <w:lang w:eastAsia="zh-CN"/>
        </w:rPr>
        <w:t>发言者若超过限定的时间</w:t>
      </w:r>
      <w:r w:rsidRPr="007730B4">
        <w:rPr>
          <w:rFonts w:eastAsia="SimSun" w:hint="eastAsia"/>
          <w:sz w:val="24"/>
          <w:szCs w:val="24"/>
          <w:lang w:eastAsia="zh-CN"/>
        </w:rPr>
        <w:t>，</w:t>
      </w:r>
      <w:r w:rsidRPr="007730B4">
        <w:rPr>
          <w:rFonts w:eastAsia="SimSun"/>
          <w:sz w:val="24"/>
          <w:szCs w:val="24"/>
          <w:lang w:eastAsia="zh-CN"/>
        </w:rPr>
        <w:t>主席应立即敦促其遵守规则。</w:t>
      </w:r>
    </w:p>
    <w:p w14:paraId="4152DF93" w14:textId="77777777" w:rsidR="00D24D54" w:rsidRPr="009D07AE" w:rsidRDefault="00D24D54" w:rsidP="00996857">
      <w:pPr>
        <w:spacing w:before="120"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37</w:t>
      </w:r>
      <w:r w:rsidRPr="009D07AE">
        <w:rPr>
          <w:rFonts w:eastAsia="SimHei" w:hint="eastAsia"/>
          <w:b/>
          <w:sz w:val="24"/>
          <w:szCs w:val="24"/>
          <w:lang w:eastAsia="zh-CN"/>
        </w:rPr>
        <w:t>条</w:t>
      </w:r>
    </w:p>
    <w:p w14:paraId="2357DC14" w14:textId="77777777" w:rsidR="00D24D54" w:rsidRPr="00D24D54" w:rsidRDefault="00D24D54" w:rsidP="009D3A60">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D24D54">
        <w:rPr>
          <w:rFonts w:eastAsia="SimSun" w:hint="eastAsia"/>
          <w:sz w:val="24"/>
          <w:szCs w:val="24"/>
          <w:lang w:eastAsia="zh-CN"/>
        </w:rPr>
        <w:t>附属机构的主席或报告员为解释该附属机构得出的结论，可获准优先发言。</w:t>
      </w:r>
    </w:p>
    <w:p w14:paraId="7CA29E4A" w14:textId="77777777" w:rsidR="00D24D54" w:rsidRPr="009D07AE" w:rsidRDefault="00D24D54" w:rsidP="00996857">
      <w:pPr>
        <w:spacing w:before="120"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38</w:t>
      </w:r>
      <w:r w:rsidRPr="009D07AE">
        <w:rPr>
          <w:rFonts w:eastAsia="SimHei" w:hint="eastAsia"/>
          <w:b/>
          <w:sz w:val="24"/>
          <w:szCs w:val="24"/>
          <w:lang w:eastAsia="zh-CN"/>
        </w:rPr>
        <w:t>条</w:t>
      </w:r>
    </w:p>
    <w:p w14:paraId="059F717A" w14:textId="77777777" w:rsidR="00D24D54" w:rsidRPr="00D24D54" w:rsidRDefault="00D24D54" w:rsidP="009D3A60">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D24D54">
        <w:rPr>
          <w:rFonts w:eastAsia="SimSun" w:hint="eastAsia"/>
          <w:sz w:val="24"/>
          <w:szCs w:val="24"/>
          <w:lang w:eastAsia="zh-CN"/>
        </w:rPr>
        <w:t>在讨论任何事项时，代表可随时提出程序问题，主席应根据本议事规则立即对之作出裁决。代表可对主席的裁决提出异议。该项异议应立即付诸表决；除非出席并参加表决的缔约方以过半数票推翻主席的裁决，否则该项裁决仍然有效。代表提出程序问题时，不得论及事项的实质性内容。</w:t>
      </w:r>
    </w:p>
    <w:p w14:paraId="50D0FAB5" w14:textId="77777777" w:rsidR="00D24D54" w:rsidRPr="009D07AE" w:rsidRDefault="00D24D54" w:rsidP="00996857">
      <w:pPr>
        <w:spacing w:before="120"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39</w:t>
      </w:r>
      <w:r w:rsidRPr="009D07AE">
        <w:rPr>
          <w:rFonts w:eastAsia="SimHei" w:hint="eastAsia"/>
          <w:b/>
          <w:sz w:val="24"/>
          <w:szCs w:val="24"/>
          <w:lang w:eastAsia="zh-CN"/>
        </w:rPr>
        <w:t>条</w:t>
      </w:r>
    </w:p>
    <w:p w14:paraId="7C2EE417" w14:textId="77777777" w:rsidR="00D24D54" w:rsidRPr="00D24D54" w:rsidRDefault="00D24D54" w:rsidP="009D3A60">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D24D54">
        <w:rPr>
          <w:rFonts w:eastAsia="SimSun" w:hint="eastAsia"/>
          <w:sz w:val="24"/>
          <w:szCs w:val="24"/>
          <w:lang w:eastAsia="zh-CN"/>
        </w:rPr>
        <w:t>要求决定缔约方大会是否有权讨论任何事项或通过某提案或某提案修正案的任何动议，应在讨论该事项或表决该提案或修正案之前付诸表决。</w:t>
      </w:r>
    </w:p>
    <w:p w14:paraId="2DF14D9A" w14:textId="77777777" w:rsidR="00D24D54" w:rsidRPr="009D07AE" w:rsidRDefault="00D24D54" w:rsidP="00996857">
      <w:pPr>
        <w:spacing w:before="120"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40</w:t>
      </w:r>
      <w:r w:rsidRPr="009D07AE">
        <w:rPr>
          <w:rFonts w:eastAsia="SimHei" w:hint="eastAsia"/>
          <w:b/>
          <w:sz w:val="24"/>
          <w:szCs w:val="24"/>
          <w:lang w:eastAsia="zh-CN"/>
        </w:rPr>
        <w:t>条</w:t>
      </w:r>
    </w:p>
    <w:p w14:paraId="1D3AE18B" w14:textId="77777777" w:rsidR="00D24D54" w:rsidRPr="00D24D54" w:rsidRDefault="00D24D54" w:rsidP="009D3A60">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D24D54">
        <w:rPr>
          <w:rFonts w:eastAsia="SimSun" w:hint="eastAsia"/>
          <w:sz w:val="24"/>
          <w:szCs w:val="24"/>
          <w:lang w:eastAsia="zh-CN"/>
        </w:rPr>
        <w:t>提案和提案的修正案通常应由缔约方以正式语文之一书面提出，并送交秘书处；秘书处应将其副本分送各代表团。作为一般规定，任何提案除非其副本至迟已于会议前一天分送各代表团，否则不得在任何会议上予以讨论或付诸表决。但即使提案、提案的修正案或程序性动议的副本尚未分发或仅于当日分发，主席仍可准许将其交付讨论或审议。</w:t>
      </w:r>
    </w:p>
    <w:p w14:paraId="76EB47BE" w14:textId="77777777" w:rsidR="00D24D54" w:rsidRPr="009D07AE" w:rsidRDefault="00D24D54" w:rsidP="00996857">
      <w:pPr>
        <w:spacing w:before="120"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41</w:t>
      </w:r>
      <w:r w:rsidRPr="009D07AE">
        <w:rPr>
          <w:rFonts w:eastAsia="SimHei" w:hint="eastAsia"/>
          <w:b/>
          <w:sz w:val="24"/>
          <w:szCs w:val="24"/>
          <w:lang w:eastAsia="zh-CN"/>
        </w:rPr>
        <w:t>条</w:t>
      </w:r>
    </w:p>
    <w:p w14:paraId="3B2C3158" w14:textId="3D2E9D6C" w:rsidR="00D24D54" w:rsidRPr="00D24D54" w:rsidRDefault="00D24D54" w:rsidP="009D3A60">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D24D54">
        <w:rPr>
          <w:rFonts w:eastAsia="SimSun"/>
          <w:sz w:val="24"/>
          <w:szCs w:val="24"/>
          <w:lang w:eastAsia="zh-CN"/>
        </w:rPr>
        <w:t>1.</w:t>
      </w:r>
      <w:r w:rsidRPr="00D24D54">
        <w:rPr>
          <w:rFonts w:eastAsia="SimSun" w:hint="eastAsia"/>
          <w:sz w:val="24"/>
          <w:szCs w:val="24"/>
          <w:lang w:eastAsia="zh-CN"/>
        </w:rPr>
        <w:tab/>
      </w:r>
      <w:r w:rsidR="00ED6FF4">
        <w:rPr>
          <w:rFonts w:eastAsia="SimSun"/>
          <w:sz w:val="24"/>
          <w:szCs w:val="24"/>
          <w:lang w:eastAsia="zh-CN"/>
        </w:rPr>
        <w:t xml:space="preserve">  </w:t>
      </w:r>
      <w:r w:rsidRPr="00D24D54">
        <w:rPr>
          <w:rFonts w:eastAsia="SimSun"/>
          <w:sz w:val="24"/>
          <w:szCs w:val="24"/>
          <w:lang w:eastAsia="zh-CN"/>
        </w:rPr>
        <w:t>以不违反</w:t>
      </w:r>
      <w:r w:rsidRPr="00D24D54">
        <w:rPr>
          <w:rFonts w:eastAsia="SimSun" w:hint="eastAsia"/>
          <w:sz w:val="24"/>
          <w:szCs w:val="24"/>
          <w:lang w:eastAsia="zh-CN"/>
        </w:rPr>
        <w:t>议事规则</w:t>
      </w:r>
      <w:r w:rsidRPr="00D24D54">
        <w:rPr>
          <w:rFonts w:eastAsia="SimSun"/>
          <w:sz w:val="24"/>
          <w:szCs w:val="24"/>
          <w:lang w:eastAsia="zh-CN"/>
        </w:rPr>
        <w:t>第</w:t>
      </w:r>
      <w:r w:rsidRPr="00D24D54">
        <w:rPr>
          <w:rFonts w:eastAsia="SimSun" w:hint="eastAsia"/>
          <w:sz w:val="24"/>
          <w:szCs w:val="24"/>
          <w:lang w:eastAsia="zh-CN"/>
        </w:rPr>
        <w:t>38</w:t>
      </w:r>
      <w:r w:rsidRPr="00D24D54">
        <w:rPr>
          <w:rFonts w:eastAsia="SimSun"/>
          <w:sz w:val="24"/>
          <w:szCs w:val="24"/>
          <w:lang w:eastAsia="zh-CN"/>
        </w:rPr>
        <w:t>条为限</w:t>
      </w:r>
      <w:r w:rsidRPr="00D24D54">
        <w:rPr>
          <w:rFonts w:eastAsia="SimSun" w:hint="eastAsia"/>
          <w:sz w:val="24"/>
          <w:szCs w:val="24"/>
          <w:lang w:eastAsia="zh-CN"/>
        </w:rPr>
        <w:t>，</w:t>
      </w:r>
      <w:r w:rsidRPr="00D24D54">
        <w:rPr>
          <w:rFonts w:eastAsia="SimSun"/>
          <w:sz w:val="24"/>
          <w:szCs w:val="24"/>
          <w:lang w:eastAsia="zh-CN"/>
        </w:rPr>
        <w:t>下列动议应依照以下次序</w:t>
      </w:r>
      <w:r w:rsidRPr="00D24D54">
        <w:rPr>
          <w:rFonts w:eastAsia="SimSun" w:hint="eastAsia"/>
          <w:sz w:val="24"/>
          <w:szCs w:val="24"/>
          <w:lang w:eastAsia="zh-CN"/>
        </w:rPr>
        <w:t>，</w:t>
      </w:r>
      <w:r w:rsidRPr="00D24D54">
        <w:rPr>
          <w:rFonts w:eastAsia="SimSun"/>
          <w:sz w:val="24"/>
          <w:szCs w:val="24"/>
          <w:lang w:eastAsia="zh-CN"/>
        </w:rPr>
        <w:t>优先于所有其他提案或动议</w:t>
      </w:r>
      <w:r w:rsidRPr="00D24D54">
        <w:rPr>
          <w:rFonts w:eastAsia="SimSun" w:hint="eastAsia"/>
          <w:sz w:val="24"/>
          <w:szCs w:val="24"/>
          <w:lang w:eastAsia="zh-CN"/>
        </w:rPr>
        <w:t>：</w:t>
      </w:r>
    </w:p>
    <w:p w14:paraId="296DD769" w14:textId="77777777" w:rsidR="00D24D54" w:rsidRPr="00D24D54" w:rsidRDefault="00D24D54" w:rsidP="009D3A60">
      <w:pPr>
        <w:tabs>
          <w:tab w:val="clear" w:pos="1247"/>
          <w:tab w:val="clear" w:pos="1814"/>
          <w:tab w:val="clear" w:pos="2381"/>
          <w:tab w:val="clear" w:pos="2948"/>
          <w:tab w:val="clear" w:pos="3515"/>
          <w:tab w:val="left" w:pos="2127"/>
        </w:tabs>
        <w:spacing w:after="120"/>
        <w:ind w:left="1247" w:firstLineChars="200" w:firstLine="480"/>
        <w:jc w:val="both"/>
        <w:rPr>
          <w:rFonts w:eastAsia="SimSun"/>
          <w:sz w:val="24"/>
          <w:szCs w:val="24"/>
          <w:lang w:eastAsia="zh-CN"/>
        </w:rPr>
      </w:pPr>
      <w:r w:rsidRPr="00D24D54">
        <w:rPr>
          <w:rFonts w:eastAsia="SimSun"/>
          <w:sz w:val="24"/>
          <w:szCs w:val="24"/>
          <w:lang w:eastAsia="zh-CN"/>
        </w:rPr>
        <w:t>(a)</w:t>
      </w:r>
      <w:r w:rsidRPr="00D24D54">
        <w:rPr>
          <w:rFonts w:eastAsia="SimSun" w:hint="eastAsia"/>
          <w:sz w:val="24"/>
          <w:szCs w:val="24"/>
          <w:lang w:eastAsia="zh-CN"/>
        </w:rPr>
        <w:tab/>
      </w:r>
      <w:r w:rsidRPr="00D24D54">
        <w:rPr>
          <w:rFonts w:eastAsia="SimSun"/>
          <w:sz w:val="24"/>
          <w:szCs w:val="24"/>
          <w:lang w:eastAsia="zh-CN"/>
        </w:rPr>
        <w:t>暂停会议</w:t>
      </w:r>
      <w:r w:rsidRPr="00D24D54">
        <w:rPr>
          <w:rFonts w:eastAsia="SimSun" w:hint="eastAsia"/>
          <w:sz w:val="24"/>
          <w:szCs w:val="24"/>
          <w:lang w:eastAsia="zh-CN"/>
        </w:rPr>
        <w:t>；</w:t>
      </w:r>
    </w:p>
    <w:p w14:paraId="75ED93D5" w14:textId="77777777" w:rsidR="00D24D54" w:rsidRPr="00D24D54" w:rsidRDefault="00D24D54" w:rsidP="009D3A60">
      <w:pPr>
        <w:tabs>
          <w:tab w:val="clear" w:pos="1247"/>
          <w:tab w:val="clear" w:pos="1814"/>
          <w:tab w:val="clear" w:pos="2381"/>
          <w:tab w:val="clear" w:pos="2948"/>
          <w:tab w:val="clear" w:pos="3515"/>
          <w:tab w:val="left" w:pos="2127"/>
        </w:tabs>
        <w:spacing w:after="120"/>
        <w:ind w:left="1247" w:firstLineChars="200" w:firstLine="480"/>
        <w:jc w:val="both"/>
        <w:rPr>
          <w:rFonts w:eastAsia="SimSun"/>
          <w:sz w:val="24"/>
          <w:szCs w:val="24"/>
          <w:lang w:eastAsia="zh-CN"/>
        </w:rPr>
      </w:pPr>
      <w:r w:rsidRPr="00D24D54">
        <w:rPr>
          <w:rFonts w:eastAsia="SimSun"/>
          <w:sz w:val="24"/>
          <w:szCs w:val="24"/>
          <w:lang w:eastAsia="zh-CN"/>
        </w:rPr>
        <w:t>(b)</w:t>
      </w:r>
      <w:r w:rsidRPr="00D24D54">
        <w:rPr>
          <w:rFonts w:eastAsia="SimSun" w:hint="eastAsia"/>
          <w:sz w:val="24"/>
          <w:szCs w:val="24"/>
          <w:lang w:eastAsia="zh-CN"/>
        </w:rPr>
        <w:tab/>
      </w:r>
      <w:r w:rsidRPr="00D24D54">
        <w:rPr>
          <w:rFonts w:eastAsia="SimSun"/>
          <w:sz w:val="24"/>
          <w:szCs w:val="24"/>
          <w:lang w:eastAsia="zh-CN"/>
        </w:rPr>
        <w:t>休会</w:t>
      </w:r>
      <w:r w:rsidRPr="00D24D54">
        <w:rPr>
          <w:rFonts w:eastAsia="SimSun" w:hint="eastAsia"/>
          <w:sz w:val="24"/>
          <w:szCs w:val="24"/>
          <w:lang w:eastAsia="zh-CN"/>
        </w:rPr>
        <w:t>；</w:t>
      </w:r>
    </w:p>
    <w:p w14:paraId="364D5787" w14:textId="77777777" w:rsidR="00D24D54" w:rsidRPr="00D24D54" w:rsidRDefault="00D24D54" w:rsidP="009D3A60">
      <w:pPr>
        <w:tabs>
          <w:tab w:val="clear" w:pos="1247"/>
          <w:tab w:val="clear" w:pos="1814"/>
          <w:tab w:val="clear" w:pos="2381"/>
          <w:tab w:val="clear" w:pos="2948"/>
          <w:tab w:val="clear" w:pos="3515"/>
          <w:tab w:val="left" w:pos="2127"/>
        </w:tabs>
        <w:spacing w:after="120"/>
        <w:ind w:left="1247" w:firstLineChars="200" w:firstLine="480"/>
        <w:jc w:val="both"/>
        <w:rPr>
          <w:rFonts w:eastAsia="SimSun"/>
          <w:sz w:val="24"/>
          <w:szCs w:val="24"/>
          <w:lang w:eastAsia="zh-CN"/>
        </w:rPr>
      </w:pPr>
      <w:r w:rsidRPr="00D24D54">
        <w:rPr>
          <w:rFonts w:eastAsia="SimSun"/>
          <w:sz w:val="24"/>
          <w:szCs w:val="24"/>
          <w:lang w:eastAsia="zh-CN"/>
        </w:rPr>
        <w:t>(c)</w:t>
      </w:r>
      <w:r w:rsidRPr="00D24D54">
        <w:rPr>
          <w:rFonts w:eastAsia="SimSun" w:hint="eastAsia"/>
          <w:sz w:val="24"/>
          <w:szCs w:val="24"/>
          <w:lang w:eastAsia="zh-CN"/>
        </w:rPr>
        <w:tab/>
      </w:r>
      <w:r w:rsidRPr="00D24D54">
        <w:rPr>
          <w:rFonts w:eastAsia="SimSun"/>
          <w:sz w:val="24"/>
          <w:szCs w:val="24"/>
          <w:lang w:eastAsia="zh-CN"/>
        </w:rPr>
        <w:t>暂停辩论所讨论的问题</w:t>
      </w:r>
      <w:r w:rsidRPr="00D24D54">
        <w:rPr>
          <w:rFonts w:eastAsia="SimSun" w:hint="eastAsia"/>
          <w:sz w:val="24"/>
          <w:szCs w:val="24"/>
          <w:lang w:eastAsia="zh-CN"/>
        </w:rPr>
        <w:t>；</w:t>
      </w:r>
    </w:p>
    <w:p w14:paraId="5023A757" w14:textId="77777777" w:rsidR="00D24D54" w:rsidRPr="00D24D54" w:rsidRDefault="00D24D54" w:rsidP="009D3A60">
      <w:pPr>
        <w:tabs>
          <w:tab w:val="clear" w:pos="1247"/>
          <w:tab w:val="clear" w:pos="1814"/>
          <w:tab w:val="clear" w:pos="2381"/>
          <w:tab w:val="clear" w:pos="2948"/>
          <w:tab w:val="clear" w:pos="3515"/>
          <w:tab w:val="left" w:pos="2127"/>
        </w:tabs>
        <w:spacing w:after="120"/>
        <w:ind w:left="1247" w:firstLineChars="200" w:firstLine="480"/>
        <w:jc w:val="both"/>
        <w:rPr>
          <w:rFonts w:eastAsia="SimSun"/>
          <w:sz w:val="24"/>
          <w:szCs w:val="24"/>
          <w:lang w:eastAsia="zh-CN"/>
        </w:rPr>
      </w:pPr>
      <w:r w:rsidRPr="00D24D54">
        <w:rPr>
          <w:rFonts w:eastAsia="SimSun"/>
          <w:sz w:val="24"/>
          <w:szCs w:val="24"/>
          <w:lang w:eastAsia="zh-CN"/>
        </w:rPr>
        <w:t>(d)</w:t>
      </w:r>
      <w:r w:rsidRPr="00D24D54">
        <w:rPr>
          <w:rFonts w:eastAsia="SimSun" w:hint="eastAsia"/>
          <w:sz w:val="24"/>
          <w:szCs w:val="24"/>
          <w:lang w:eastAsia="zh-CN"/>
        </w:rPr>
        <w:tab/>
      </w:r>
      <w:r w:rsidRPr="00D24D54">
        <w:rPr>
          <w:rFonts w:eastAsia="SimSun"/>
          <w:sz w:val="24"/>
          <w:szCs w:val="24"/>
          <w:lang w:eastAsia="zh-CN"/>
        </w:rPr>
        <w:t>结束辩论所讨论的问题。</w:t>
      </w:r>
    </w:p>
    <w:p w14:paraId="02D79185" w14:textId="405A0E07" w:rsidR="00D24D54" w:rsidRPr="00D24D54" w:rsidRDefault="00D24D54" w:rsidP="009D3A60">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D24D54">
        <w:rPr>
          <w:rFonts w:eastAsia="SimSun"/>
          <w:sz w:val="24"/>
          <w:szCs w:val="24"/>
          <w:lang w:eastAsia="zh-CN"/>
        </w:rPr>
        <w:t>2.</w:t>
      </w:r>
      <w:r w:rsidRPr="00D24D54">
        <w:rPr>
          <w:rFonts w:eastAsia="SimSun" w:hint="eastAsia"/>
          <w:sz w:val="24"/>
          <w:szCs w:val="24"/>
          <w:lang w:eastAsia="zh-CN"/>
        </w:rPr>
        <w:tab/>
      </w:r>
      <w:r w:rsidR="00ED6FF4">
        <w:rPr>
          <w:rFonts w:eastAsia="SimSun"/>
          <w:sz w:val="24"/>
          <w:szCs w:val="24"/>
          <w:lang w:eastAsia="zh-CN"/>
        </w:rPr>
        <w:t xml:space="preserve">  </w:t>
      </w:r>
      <w:r w:rsidRPr="00D24D54">
        <w:rPr>
          <w:rFonts w:eastAsia="SimSun"/>
          <w:sz w:val="24"/>
          <w:szCs w:val="24"/>
          <w:lang w:eastAsia="zh-CN"/>
        </w:rPr>
        <w:t>关于本条第</w:t>
      </w:r>
      <w:r w:rsidRPr="00D24D54">
        <w:rPr>
          <w:rFonts w:eastAsia="SimSun"/>
          <w:sz w:val="24"/>
          <w:szCs w:val="24"/>
          <w:lang w:eastAsia="zh-CN"/>
        </w:rPr>
        <w:t>1</w:t>
      </w:r>
      <w:r w:rsidRPr="00D24D54">
        <w:rPr>
          <w:rFonts w:eastAsia="SimSun"/>
          <w:sz w:val="24"/>
          <w:szCs w:val="24"/>
          <w:lang w:eastAsia="zh-CN"/>
        </w:rPr>
        <w:t>款</w:t>
      </w:r>
      <w:r w:rsidRPr="00D24D54">
        <w:rPr>
          <w:rFonts w:eastAsia="SimSun"/>
          <w:sz w:val="24"/>
          <w:szCs w:val="24"/>
          <w:lang w:eastAsia="zh-CN"/>
        </w:rPr>
        <w:t>(a)</w:t>
      </w:r>
      <w:r w:rsidRPr="00D24D54">
        <w:rPr>
          <w:rFonts w:eastAsia="SimSun"/>
          <w:sz w:val="24"/>
          <w:szCs w:val="24"/>
          <w:lang w:eastAsia="zh-CN"/>
        </w:rPr>
        <w:t>至</w:t>
      </w:r>
      <w:r w:rsidRPr="00D24D54">
        <w:rPr>
          <w:rFonts w:eastAsia="SimSun"/>
          <w:sz w:val="24"/>
          <w:szCs w:val="24"/>
          <w:lang w:eastAsia="zh-CN"/>
        </w:rPr>
        <w:t>(d)</w:t>
      </w:r>
      <w:r w:rsidRPr="00D24D54">
        <w:rPr>
          <w:rFonts w:eastAsia="SimSun"/>
          <w:sz w:val="24"/>
          <w:szCs w:val="24"/>
          <w:lang w:eastAsia="zh-CN"/>
        </w:rPr>
        <w:t>项的动议</w:t>
      </w:r>
      <w:r w:rsidRPr="00D24D54">
        <w:rPr>
          <w:rFonts w:eastAsia="SimSun" w:hint="eastAsia"/>
          <w:sz w:val="24"/>
          <w:szCs w:val="24"/>
          <w:lang w:eastAsia="zh-CN"/>
        </w:rPr>
        <w:t>，</w:t>
      </w:r>
      <w:r w:rsidRPr="00D24D54">
        <w:rPr>
          <w:rFonts w:eastAsia="SimSun"/>
          <w:sz w:val="24"/>
          <w:szCs w:val="24"/>
          <w:lang w:eastAsia="zh-CN"/>
        </w:rPr>
        <w:t>只应允许原提议人发言</w:t>
      </w:r>
      <w:r w:rsidRPr="00D24D54">
        <w:rPr>
          <w:rFonts w:eastAsia="SimSun" w:hint="eastAsia"/>
          <w:sz w:val="24"/>
          <w:szCs w:val="24"/>
          <w:lang w:eastAsia="zh-CN"/>
        </w:rPr>
        <w:t>；</w:t>
      </w:r>
      <w:r w:rsidRPr="00D24D54">
        <w:rPr>
          <w:rFonts w:eastAsia="SimSun"/>
          <w:sz w:val="24"/>
          <w:szCs w:val="24"/>
          <w:lang w:eastAsia="zh-CN"/>
        </w:rPr>
        <w:t>此外亦应允许一名赞成和两名反对该动议的代表发言</w:t>
      </w:r>
      <w:r w:rsidRPr="00D24D54">
        <w:rPr>
          <w:rFonts w:eastAsia="SimSun" w:hint="eastAsia"/>
          <w:sz w:val="24"/>
          <w:szCs w:val="24"/>
          <w:lang w:eastAsia="zh-CN"/>
        </w:rPr>
        <w:t>，</w:t>
      </w:r>
      <w:r w:rsidRPr="00D24D54">
        <w:rPr>
          <w:rFonts w:eastAsia="SimSun"/>
          <w:sz w:val="24"/>
          <w:szCs w:val="24"/>
          <w:lang w:eastAsia="zh-CN"/>
        </w:rPr>
        <w:t>然后立即将该动议付诸表决。</w:t>
      </w:r>
    </w:p>
    <w:p w14:paraId="1277AAB6" w14:textId="77777777" w:rsidR="00751CEF" w:rsidRDefault="00751CEF" w:rsidP="009D3A60">
      <w:pPr>
        <w:spacing w:after="120"/>
        <w:ind w:left="1247"/>
        <w:jc w:val="both"/>
        <w:rPr>
          <w:rFonts w:eastAsia="SimHei"/>
          <w:b/>
          <w:sz w:val="24"/>
          <w:szCs w:val="24"/>
          <w:lang w:val="en-US" w:eastAsia="zh-CN"/>
        </w:rPr>
      </w:pPr>
    </w:p>
    <w:p w14:paraId="22F657C9" w14:textId="77777777" w:rsidR="00D24D54" w:rsidRPr="009D07AE" w:rsidRDefault="00D24D54" w:rsidP="00996857">
      <w:pPr>
        <w:spacing w:before="120" w:after="120"/>
        <w:ind w:left="1247"/>
        <w:jc w:val="both"/>
        <w:rPr>
          <w:rFonts w:eastAsia="SimHei"/>
          <w:b/>
          <w:sz w:val="24"/>
          <w:szCs w:val="24"/>
          <w:lang w:eastAsia="zh-CN"/>
        </w:rPr>
      </w:pPr>
      <w:r w:rsidRPr="009D07AE">
        <w:rPr>
          <w:rFonts w:eastAsia="SimHei" w:hint="eastAsia"/>
          <w:b/>
          <w:sz w:val="24"/>
          <w:szCs w:val="24"/>
          <w:lang w:eastAsia="zh-CN"/>
        </w:rPr>
        <w:lastRenderedPageBreak/>
        <w:t>第</w:t>
      </w:r>
      <w:r w:rsidRPr="009D07AE">
        <w:rPr>
          <w:rFonts w:eastAsia="SimHei"/>
          <w:b/>
          <w:sz w:val="24"/>
          <w:szCs w:val="24"/>
          <w:lang w:eastAsia="zh-CN"/>
        </w:rPr>
        <w:t>42</w:t>
      </w:r>
      <w:r w:rsidRPr="009D07AE">
        <w:rPr>
          <w:rFonts w:eastAsia="SimHei" w:hint="eastAsia"/>
          <w:b/>
          <w:sz w:val="24"/>
          <w:szCs w:val="24"/>
          <w:lang w:eastAsia="zh-CN"/>
        </w:rPr>
        <w:t>条</w:t>
      </w:r>
    </w:p>
    <w:p w14:paraId="5F9283E6" w14:textId="77777777" w:rsidR="00D24D54" w:rsidRPr="00D24D54" w:rsidRDefault="00D24D54" w:rsidP="009D3A60">
      <w:pPr>
        <w:widowControl w:val="0"/>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hint="eastAsia"/>
          <w:sz w:val="24"/>
          <w:szCs w:val="24"/>
          <w:lang w:eastAsia="zh-CN"/>
        </w:rPr>
        <w:t>一项提案或动议，如未经修正，可由原提案人在表决开始前随时将之撤回。已被撤回的提案或动议仍可由其他任何缔约方重新提出。</w:t>
      </w:r>
    </w:p>
    <w:p w14:paraId="12DB0325" w14:textId="77777777" w:rsidR="00D24D54" w:rsidRPr="009D07AE" w:rsidRDefault="00D24D54" w:rsidP="00996857">
      <w:pPr>
        <w:spacing w:before="120"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43</w:t>
      </w:r>
      <w:r w:rsidRPr="009D07AE">
        <w:rPr>
          <w:rFonts w:eastAsia="SimHei" w:hint="eastAsia"/>
          <w:b/>
          <w:sz w:val="24"/>
          <w:szCs w:val="24"/>
          <w:lang w:eastAsia="zh-CN"/>
        </w:rPr>
        <w:t>条</w:t>
      </w:r>
    </w:p>
    <w:p w14:paraId="77146E31" w14:textId="77777777" w:rsidR="00D24D54" w:rsidRPr="00D24D54" w:rsidRDefault="00D24D54" w:rsidP="009D3A60">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D24D54">
        <w:rPr>
          <w:rFonts w:eastAsia="SimSun" w:hint="eastAsia"/>
          <w:sz w:val="24"/>
          <w:szCs w:val="24"/>
          <w:lang w:eastAsia="zh-CN"/>
        </w:rPr>
        <w:t>已获通过或被否决的提案不得在同一次会议上重新予以审议，除非缔约方大会以出席并参加表决的缔约方的三分之二多数决定予以重新审议。应只允许动议者和另外一名赞成者、两名反对者就要求重新审议的动议发言，然后立即将该动议付诸表决。</w:t>
      </w:r>
    </w:p>
    <w:p w14:paraId="65D44024" w14:textId="77777777" w:rsidR="00D24D54" w:rsidRPr="009D3A60" w:rsidRDefault="00D24D54" w:rsidP="009E4D6D">
      <w:pPr>
        <w:tabs>
          <w:tab w:val="clear" w:pos="1247"/>
          <w:tab w:val="clear" w:pos="1814"/>
          <w:tab w:val="clear" w:pos="2381"/>
          <w:tab w:val="clear" w:pos="2948"/>
          <w:tab w:val="clear" w:pos="3515"/>
          <w:tab w:val="left" w:pos="567"/>
          <w:tab w:val="right" w:pos="1276"/>
        </w:tabs>
        <w:spacing w:before="240" w:after="120"/>
        <w:ind w:left="1214" w:hangingChars="504" w:hanging="1214"/>
        <w:jc w:val="both"/>
        <w:rPr>
          <w:rFonts w:eastAsia="SimHei"/>
          <w:b/>
          <w:bCs/>
          <w:sz w:val="28"/>
          <w:szCs w:val="28"/>
          <w:lang w:eastAsia="zh-CN"/>
        </w:rPr>
      </w:pPr>
      <w:r w:rsidRPr="00D24D54">
        <w:rPr>
          <w:rFonts w:eastAsia="SimHei" w:hint="eastAsia"/>
          <w:b/>
          <w:bCs/>
          <w:sz w:val="24"/>
          <w:szCs w:val="24"/>
          <w:lang w:eastAsia="zh-CN"/>
        </w:rPr>
        <w:t xml:space="preserve">        </w:t>
      </w:r>
      <w:r w:rsidRPr="009D3A60">
        <w:rPr>
          <w:rFonts w:eastAsia="SimHei" w:hint="eastAsia"/>
          <w:b/>
          <w:bCs/>
          <w:sz w:val="28"/>
          <w:szCs w:val="28"/>
          <w:lang w:eastAsia="zh-CN"/>
        </w:rPr>
        <w:t>十、</w:t>
      </w:r>
      <w:r w:rsidRPr="009D3A60">
        <w:rPr>
          <w:rFonts w:eastAsia="SimHei" w:hint="eastAsia"/>
          <w:b/>
          <w:bCs/>
          <w:sz w:val="28"/>
          <w:szCs w:val="28"/>
          <w:lang w:eastAsia="zh-CN"/>
        </w:rPr>
        <w:tab/>
      </w:r>
      <w:r w:rsidRPr="009D3A60">
        <w:rPr>
          <w:rFonts w:eastAsia="SimHei" w:hint="eastAsia"/>
          <w:b/>
          <w:bCs/>
          <w:sz w:val="28"/>
          <w:szCs w:val="28"/>
          <w:lang w:eastAsia="zh-CN"/>
        </w:rPr>
        <w:t>表决</w:t>
      </w:r>
    </w:p>
    <w:p w14:paraId="1AAD85F7"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44</w:t>
      </w:r>
      <w:r w:rsidRPr="009D07AE">
        <w:rPr>
          <w:rFonts w:eastAsia="SimHei" w:hint="eastAsia"/>
          <w:b/>
          <w:sz w:val="24"/>
          <w:szCs w:val="24"/>
          <w:lang w:eastAsia="zh-CN"/>
        </w:rPr>
        <w:t>条</w:t>
      </w:r>
    </w:p>
    <w:p w14:paraId="0DF902E4" w14:textId="59D8FB8E"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sz w:val="24"/>
          <w:szCs w:val="24"/>
          <w:lang w:eastAsia="zh-CN"/>
        </w:rPr>
        <w:t>1.</w:t>
      </w:r>
      <w:r w:rsidRPr="00D24D54">
        <w:rPr>
          <w:rFonts w:eastAsia="SimSun" w:hint="eastAsia"/>
          <w:sz w:val="24"/>
          <w:szCs w:val="24"/>
          <w:lang w:eastAsia="zh-CN"/>
        </w:rPr>
        <w:tab/>
      </w:r>
      <w:r w:rsidR="00ED6FF4">
        <w:rPr>
          <w:rFonts w:eastAsia="SimSun"/>
          <w:sz w:val="24"/>
          <w:szCs w:val="24"/>
          <w:lang w:eastAsia="zh-CN"/>
        </w:rPr>
        <w:t xml:space="preserve">  </w:t>
      </w:r>
      <w:r w:rsidRPr="00D24D54">
        <w:rPr>
          <w:rFonts w:eastAsia="SimSun"/>
          <w:sz w:val="24"/>
          <w:szCs w:val="24"/>
          <w:lang w:eastAsia="zh-CN"/>
        </w:rPr>
        <w:t>每一缔约方应有一票表决权</w:t>
      </w:r>
      <w:r w:rsidRPr="00D24D54">
        <w:rPr>
          <w:rFonts w:eastAsia="SimSun" w:hint="eastAsia"/>
          <w:sz w:val="24"/>
          <w:szCs w:val="24"/>
          <w:lang w:eastAsia="zh-CN"/>
        </w:rPr>
        <w:t>，</w:t>
      </w:r>
      <w:r w:rsidRPr="00D24D54">
        <w:rPr>
          <w:rFonts w:eastAsia="SimSun"/>
          <w:sz w:val="24"/>
          <w:szCs w:val="24"/>
          <w:lang w:eastAsia="zh-CN"/>
        </w:rPr>
        <w:t>但本条第</w:t>
      </w:r>
      <w:r w:rsidRPr="00D24D54">
        <w:rPr>
          <w:rFonts w:eastAsia="SimSun"/>
          <w:sz w:val="24"/>
          <w:szCs w:val="24"/>
          <w:lang w:eastAsia="zh-CN"/>
        </w:rPr>
        <w:t>2</w:t>
      </w:r>
      <w:r w:rsidRPr="00D24D54">
        <w:rPr>
          <w:rFonts w:eastAsia="SimSun"/>
          <w:sz w:val="24"/>
          <w:szCs w:val="24"/>
          <w:lang w:eastAsia="zh-CN"/>
        </w:rPr>
        <w:t>款所规定的情形不在此限。</w:t>
      </w:r>
    </w:p>
    <w:p w14:paraId="24F0941C" w14:textId="74376EB1"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sz w:val="24"/>
          <w:szCs w:val="24"/>
          <w:lang w:eastAsia="zh-CN"/>
        </w:rPr>
        <w:t>2.</w:t>
      </w:r>
      <w:r w:rsidRPr="00D24D54">
        <w:rPr>
          <w:rFonts w:eastAsia="SimSun" w:hint="eastAsia"/>
          <w:sz w:val="24"/>
          <w:szCs w:val="24"/>
          <w:lang w:eastAsia="zh-CN"/>
        </w:rPr>
        <w:tab/>
      </w:r>
      <w:r w:rsidR="00ED6FF4">
        <w:rPr>
          <w:rFonts w:eastAsia="SimSun"/>
          <w:sz w:val="24"/>
          <w:szCs w:val="24"/>
          <w:lang w:eastAsia="zh-CN"/>
        </w:rPr>
        <w:t xml:space="preserve">  </w:t>
      </w:r>
      <w:r w:rsidRPr="00D24D54">
        <w:rPr>
          <w:rFonts w:eastAsia="SimSun"/>
          <w:sz w:val="24"/>
          <w:szCs w:val="24"/>
          <w:lang w:eastAsia="zh-CN"/>
        </w:rPr>
        <w:t>区域经济一体化组织对属于其职权范围内的事项行使表决权时</w:t>
      </w:r>
      <w:r w:rsidRPr="00D24D54">
        <w:rPr>
          <w:rFonts w:eastAsia="SimSun" w:hint="eastAsia"/>
          <w:sz w:val="24"/>
          <w:szCs w:val="24"/>
          <w:lang w:eastAsia="zh-CN"/>
        </w:rPr>
        <w:t>，</w:t>
      </w:r>
      <w:r w:rsidRPr="00D24D54">
        <w:rPr>
          <w:rFonts w:eastAsia="SimSun"/>
          <w:sz w:val="24"/>
          <w:szCs w:val="24"/>
          <w:lang w:eastAsia="zh-CN"/>
        </w:rPr>
        <w:t>其票数应与其作为《公约》缔约方的成员国数目相同。如果此类组织的任何成员国行使其表决权</w:t>
      </w:r>
      <w:r w:rsidRPr="00D24D54">
        <w:rPr>
          <w:rFonts w:eastAsia="SimSun" w:hint="eastAsia"/>
          <w:sz w:val="24"/>
          <w:szCs w:val="24"/>
          <w:lang w:eastAsia="zh-CN"/>
        </w:rPr>
        <w:t>，</w:t>
      </w:r>
      <w:r w:rsidRPr="00D24D54">
        <w:rPr>
          <w:rFonts w:eastAsia="SimSun"/>
          <w:sz w:val="24"/>
          <w:szCs w:val="24"/>
          <w:lang w:eastAsia="zh-CN"/>
        </w:rPr>
        <w:t>则该组织便不应行使其表决权</w:t>
      </w:r>
      <w:r w:rsidRPr="00D24D54">
        <w:rPr>
          <w:rFonts w:eastAsia="SimSun" w:hint="eastAsia"/>
          <w:sz w:val="24"/>
          <w:szCs w:val="24"/>
          <w:lang w:eastAsia="zh-CN"/>
        </w:rPr>
        <w:t>，</w:t>
      </w:r>
      <w:r w:rsidRPr="00D24D54">
        <w:rPr>
          <w:rFonts w:eastAsia="SimSun"/>
          <w:sz w:val="24"/>
          <w:szCs w:val="24"/>
          <w:lang w:eastAsia="zh-CN"/>
        </w:rPr>
        <w:t>反之亦然。</w:t>
      </w:r>
    </w:p>
    <w:p w14:paraId="3C6EC140"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45</w:t>
      </w:r>
      <w:r w:rsidRPr="009D07AE">
        <w:rPr>
          <w:rFonts w:eastAsia="SimHei" w:hint="eastAsia"/>
          <w:b/>
          <w:sz w:val="24"/>
          <w:szCs w:val="24"/>
          <w:lang w:eastAsia="zh-CN"/>
        </w:rPr>
        <w:t>条</w:t>
      </w:r>
      <w:r w:rsidRPr="009D07AE">
        <w:rPr>
          <w:rFonts w:eastAsia="SimHei"/>
          <w:b/>
          <w:sz w:val="24"/>
          <w:szCs w:val="24"/>
          <w:lang w:eastAsia="zh-CN"/>
        </w:rPr>
        <w:t xml:space="preserve"> </w:t>
      </w:r>
    </w:p>
    <w:p w14:paraId="7FF88E3C" w14:textId="0D9E8306"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sz w:val="24"/>
          <w:szCs w:val="24"/>
          <w:lang w:eastAsia="zh-CN"/>
        </w:rPr>
        <w:t>1.</w:t>
      </w:r>
      <w:r w:rsidRPr="00D24D54">
        <w:rPr>
          <w:rFonts w:eastAsia="SimSun" w:hint="eastAsia"/>
          <w:sz w:val="24"/>
          <w:szCs w:val="24"/>
          <w:lang w:eastAsia="zh-CN"/>
        </w:rPr>
        <w:tab/>
      </w:r>
      <w:r w:rsidR="00ED6FF4">
        <w:rPr>
          <w:rFonts w:eastAsia="SimSun"/>
          <w:sz w:val="24"/>
          <w:szCs w:val="24"/>
          <w:lang w:eastAsia="zh-CN"/>
        </w:rPr>
        <w:t xml:space="preserve">  </w:t>
      </w:r>
      <w:r w:rsidRPr="00D24D54">
        <w:rPr>
          <w:rFonts w:eastAsia="SimSun"/>
          <w:sz w:val="24"/>
          <w:szCs w:val="24"/>
          <w:lang w:eastAsia="zh-CN"/>
        </w:rPr>
        <w:t>缔约方应尽一切努力以协商一致方式就所有实质性事项达成协议。</w:t>
      </w:r>
      <w:r w:rsidRPr="00D24D54">
        <w:rPr>
          <w:rFonts w:eastAsia="SimSun"/>
          <w:sz w:val="24"/>
          <w:szCs w:val="24"/>
          <w:lang w:eastAsia="zh-CN"/>
        </w:rPr>
        <w:t>[</w:t>
      </w:r>
      <w:r w:rsidRPr="00D24D54">
        <w:rPr>
          <w:rFonts w:eastAsia="SimSun"/>
          <w:sz w:val="24"/>
          <w:szCs w:val="24"/>
          <w:lang w:eastAsia="zh-CN"/>
        </w:rPr>
        <w:t>如已为达成协商一致意见竭尽所有努力而仍无法达成协议</w:t>
      </w:r>
      <w:r w:rsidRPr="00D24D54">
        <w:rPr>
          <w:rFonts w:eastAsia="SimSun" w:hint="eastAsia"/>
          <w:sz w:val="24"/>
          <w:szCs w:val="24"/>
          <w:lang w:eastAsia="zh-CN"/>
        </w:rPr>
        <w:t>，</w:t>
      </w:r>
      <w:r w:rsidRPr="00D24D54">
        <w:rPr>
          <w:rFonts w:eastAsia="SimSun"/>
          <w:sz w:val="24"/>
          <w:szCs w:val="24"/>
          <w:lang w:eastAsia="zh-CN"/>
        </w:rPr>
        <w:t>则作为最后解决办法</w:t>
      </w:r>
      <w:r w:rsidRPr="00D24D54">
        <w:rPr>
          <w:rFonts w:eastAsia="SimSun" w:hint="eastAsia"/>
          <w:sz w:val="24"/>
          <w:szCs w:val="24"/>
          <w:lang w:eastAsia="zh-CN"/>
        </w:rPr>
        <w:t>，</w:t>
      </w:r>
      <w:r w:rsidRPr="00D24D54">
        <w:rPr>
          <w:rFonts w:eastAsia="SimSun"/>
          <w:sz w:val="24"/>
          <w:szCs w:val="24"/>
          <w:lang w:eastAsia="zh-CN"/>
        </w:rPr>
        <w:t>应以出席并参加表决的缔约方的三分之二多数作出决定，除非《公约》本身、《公约》第</w:t>
      </w:r>
      <w:r w:rsidRPr="00D24D54">
        <w:rPr>
          <w:rFonts w:eastAsia="SimSun" w:hint="eastAsia"/>
          <w:sz w:val="24"/>
          <w:szCs w:val="24"/>
          <w:lang w:eastAsia="zh-CN"/>
        </w:rPr>
        <w:t>二十三</w:t>
      </w:r>
      <w:r w:rsidRPr="00D24D54">
        <w:rPr>
          <w:rFonts w:eastAsia="SimSun"/>
          <w:sz w:val="24"/>
          <w:szCs w:val="24"/>
          <w:lang w:eastAsia="zh-CN"/>
        </w:rPr>
        <w:t>条第</w:t>
      </w:r>
      <w:r w:rsidRPr="00D24D54">
        <w:rPr>
          <w:rFonts w:eastAsia="SimSun" w:hint="eastAsia"/>
          <w:sz w:val="24"/>
          <w:szCs w:val="24"/>
          <w:lang w:eastAsia="zh-CN"/>
        </w:rPr>
        <w:t>四</w:t>
      </w:r>
      <w:r w:rsidRPr="00D24D54">
        <w:rPr>
          <w:rFonts w:eastAsia="SimSun"/>
          <w:sz w:val="24"/>
          <w:szCs w:val="24"/>
          <w:lang w:eastAsia="zh-CN"/>
        </w:rPr>
        <w:t>款所述财务细则或本议事规则另有规定。</w:t>
      </w:r>
      <w:r w:rsidRPr="00D24D54">
        <w:rPr>
          <w:rFonts w:eastAsia="SimSun"/>
          <w:sz w:val="24"/>
          <w:szCs w:val="24"/>
          <w:lang w:eastAsia="zh-CN"/>
        </w:rPr>
        <w:t>]</w:t>
      </w:r>
    </w:p>
    <w:p w14:paraId="7D7599C4" w14:textId="15154749"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sz w:val="24"/>
          <w:szCs w:val="24"/>
          <w:lang w:eastAsia="zh-CN"/>
        </w:rPr>
        <w:t>2.</w:t>
      </w:r>
      <w:r w:rsidRPr="00D24D54">
        <w:rPr>
          <w:rFonts w:eastAsia="SimSun" w:hint="eastAsia"/>
          <w:sz w:val="24"/>
          <w:szCs w:val="24"/>
          <w:lang w:eastAsia="zh-CN"/>
        </w:rPr>
        <w:tab/>
      </w:r>
      <w:r w:rsidR="00ED6FF4">
        <w:rPr>
          <w:rFonts w:eastAsia="SimSun"/>
          <w:sz w:val="24"/>
          <w:szCs w:val="24"/>
          <w:lang w:eastAsia="zh-CN"/>
        </w:rPr>
        <w:t xml:space="preserve">  </w:t>
      </w:r>
      <w:r w:rsidRPr="00D24D54">
        <w:rPr>
          <w:rFonts w:eastAsia="SimSun"/>
          <w:sz w:val="24"/>
          <w:szCs w:val="24"/>
          <w:lang w:eastAsia="zh-CN"/>
        </w:rPr>
        <w:t>缔约方大会关于程序性事项的决定应由出席并参加表决的缔约方以过半票数作出。</w:t>
      </w:r>
    </w:p>
    <w:p w14:paraId="2398EBB7" w14:textId="5A038882" w:rsidR="00D24D54" w:rsidRPr="00D24D54" w:rsidRDefault="00A668D9"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Pr>
          <w:rFonts w:eastAsia="SimSun" w:hint="eastAsia"/>
          <w:sz w:val="24"/>
          <w:szCs w:val="24"/>
          <w:lang w:eastAsia="zh-CN"/>
        </w:rPr>
        <w:t>[</w:t>
      </w:r>
      <w:r w:rsidR="00D24D54" w:rsidRPr="00D24D54">
        <w:rPr>
          <w:rFonts w:eastAsia="SimSun"/>
          <w:sz w:val="24"/>
          <w:szCs w:val="24"/>
          <w:lang w:eastAsia="zh-CN"/>
        </w:rPr>
        <w:t>3.</w:t>
      </w:r>
      <w:r w:rsidR="00D24D54" w:rsidRPr="00D24D54">
        <w:rPr>
          <w:rFonts w:eastAsia="SimSun" w:hint="eastAsia"/>
          <w:sz w:val="24"/>
          <w:szCs w:val="24"/>
          <w:lang w:eastAsia="zh-CN"/>
        </w:rPr>
        <w:tab/>
      </w:r>
      <w:r w:rsidR="00D24D54" w:rsidRPr="00D24D54">
        <w:rPr>
          <w:rFonts w:eastAsia="SimSun"/>
          <w:sz w:val="24"/>
          <w:szCs w:val="24"/>
          <w:lang w:eastAsia="zh-CN"/>
        </w:rPr>
        <w:t>如无法确定某一事项属于程序性事项还是属于实质性事项</w:t>
      </w:r>
      <w:r w:rsidR="00D24D54" w:rsidRPr="00D24D54">
        <w:rPr>
          <w:rFonts w:eastAsia="SimSun" w:hint="eastAsia"/>
          <w:sz w:val="24"/>
          <w:szCs w:val="24"/>
          <w:lang w:eastAsia="zh-CN"/>
        </w:rPr>
        <w:t>，</w:t>
      </w:r>
      <w:r>
        <w:rPr>
          <w:rFonts w:eastAsia="SimSun" w:hint="eastAsia"/>
          <w:sz w:val="24"/>
          <w:szCs w:val="24"/>
          <w:lang w:eastAsia="zh-CN"/>
        </w:rPr>
        <w:t>[</w:t>
      </w:r>
      <w:r w:rsidRPr="00A668D9">
        <w:rPr>
          <w:rFonts w:eastAsia="SimSun"/>
          <w:sz w:val="24"/>
          <w:szCs w:val="24"/>
          <w:lang w:eastAsia="zh-CN"/>
        </w:rPr>
        <w:t>该事项应被视为实质性事项</w:t>
      </w:r>
      <w:r w:rsidRPr="00D24D54">
        <w:rPr>
          <w:rFonts w:eastAsia="SimSun"/>
          <w:sz w:val="24"/>
          <w:szCs w:val="24"/>
          <w:lang w:eastAsia="zh-CN"/>
        </w:rPr>
        <w:t>。</w:t>
      </w:r>
      <w:r>
        <w:rPr>
          <w:rFonts w:eastAsia="SimSun" w:hint="eastAsia"/>
          <w:sz w:val="24"/>
          <w:szCs w:val="24"/>
          <w:lang w:eastAsia="zh-CN"/>
        </w:rPr>
        <w:t>][</w:t>
      </w:r>
      <w:r w:rsidRPr="00A668D9">
        <w:rPr>
          <w:rFonts w:eastAsia="SimSun"/>
          <w:sz w:val="24"/>
          <w:szCs w:val="24"/>
          <w:lang w:eastAsia="zh-CN"/>
        </w:rPr>
        <w:t>应由主席对此作出裁决。对此裁决的任何异议应立即付诸表决</w:t>
      </w:r>
      <w:r w:rsidRPr="00A668D9">
        <w:rPr>
          <w:rFonts w:eastAsia="SimSun"/>
          <w:sz w:val="24"/>
          <w:szCs w:val="24"/>
          <w:lang w:eastAsia="zh-CN"/>
        </w:rPr>
        <w:t>[</w:t>
      </w:r>
      <w:r w:rsidRPr="00A668D9">
        <w:rPr>
          <w:rFonts w:eastAsia="SimSun"/>
          <w:sz w:val="24"/>
          <w:szCs w:val="24"/>
          <w:lang w:eastAsia="zh-CN"/>
        </w:rPr>
        <w:t>，并且除非出席并参加表决的缔约方以过半数票推翻主席的裁决，否则该项裁决仍然有效</w:t>
      </w:r>
      <w:r w:rsidR="00D24D54" w:rsidRPr="00D24D54">
        <w:rPr>
          <w:rFonts w:eastAsia="SimSun"/>
          <w:sz w:val="24"/>
          <w:szCs w:val="24"/>
          <w:lang w:eastAsia="zh-CN"/>
        </w:rPr>
        <w:t>。</w:t>
      </w:r>
      <w:r w:rsidRPr="00A668D9">
        <w:rPr>
          <w:rFonts w:eastAsia="SimSun"/>
          <w:sz w:val="24"/>
          <w:szCs w:val="24"/>
          <w:lang w:eastAsia="zh-CN"/>
        </w:rPr>
        <w:t>]][</w:t>
      </w:r>
      <w:r w:rsidRPr="00A668D9">
        <w:rPr>
          <w:rFonts w:eastAsia="SimSun"/>
          <w:sz w:val="24"/>
          <w:szCs w:val="24"/>
          <w:lang w:eastAsia="zh-CN"/>
        </w:rPr>
        <w:t>除非出席并参加表决的缔约方的三分之二多数确定该事项为程序性事项，否则该事项应被视为实质性事项。</w:t>
      </w:r>
      <w:r>
        <w:rPr>
          <w:rFonts w:eastAsia="SimSun" w:hint="eastAsia"/>
          <w:sz w:val="24"/>
          <w:szCs w:val="24"/>
          <w:lang w:eastAsia="zh-CN"/>
        </w:rPr>
        <w:t>]]</w:t>
      </w:r>
    </w:p>
    <w:p w14:paraId="3C979A88" w14:textId="6C5C87A5"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sz w:val="24"/>
          <w:szCs w:val="24"/>
          <w:lang w:eastAsia="zh-CN"/>
        </w:rPr>
        <w:t>4.</w:t>
      </w:r>
      <w:r w:rsidRPr="00D24D54">
        <w:rPr>
          <w:rFonts w:eastAsia="SimSun" w:hint="eastAsia"/>
          <w:sz w:val="24"/>
          <w:szCs w:val="24"/>
          <w:lang w:eastAsia="zh-CN"/>
        </w:rPr>
        <w:tab/>
      </w:r>
      <w:r w:rsidR="00ED6FF4">
        <w:rPr>
          <w:rFonts w:eastAsia="SimSun"/>
          <w:sz w:val="24"/>
          <w:szCs w:val="24"/>
          <w:lang w:eastAsia="zh-CN"/>
        </w:rPr>
        <w:t xml:space="preserve">  </w:t>
      </w:r>
      <w:r w:rsidRPr="00D24D54">
        <w:rPr>
          <w:rFonts w:eastAsia="SimSun"/>
          <w:sz w:val="24"/>
          <w:szCs w:val="24"/>
          <w:lang w:eastAsia="zh-CN"/>
        </w:rPr>
        <w:t>就选举以外的事项进行表决时</w:t>
      </w:r>
      <w:r w:rsidRPr="00D24D54">
        <w:rPr>
          <w:rFonts w:eastAsia="SimSun" w:hint="eastAsia"/>
          <w:sz w:val="24"/>
          <w:szCs w:val="24"/>
          <w:lang w:eastAsia="zh-CN"/>
        </w:rPr>
        <w:t>，</w:t>
      </w:r>
      <w:r w:rsidRPr="00D24D54">
        <w:rPr>
          <w:rFonts w:eastAsia="SimSun"/>
          <w:sz w:val="24"/>
          <w:szCs w:val="24"/>
          <w:lang w:eastAsia="zh-CN"/>
        </w:rPr>
        <w:t>如赞成和反对的票数相等</w:t>
      </w:r>
      <w:r w:rsidRPr="00D24D54">
        <w:rPr>
          <w:rFonts w:eastAsia="SimSun" w:hint="eastAsia"/>
          <w:sz w:val="24"/>
          <w:szCs w:val="24"/>
          <w:lang w:eastAsia="zh-CN"/>
        </w:rPr>
        <w:t>，</w:t>
      </w:r>
      <w:r w:rsidRPr="00D24D54">
        <w:rPr>
          <w:rFonts w:eastAsia="SimSun"/>
          <w:sz w:val="24"/>
          <w:szCs w:val="24"/>
          <w:lang w:eastAsia="zh-CN"/>
        </w:rPr>
        <w:t>则应进行第二轮表决。若此次表决票数再次相等</w:t>
      </w:r>
      <w:r w:rsidRPr="00D24D54">
        <w:rPr>
          <w:rFonts w:eastAsia="SimSun" w:hint="eastAsia"/>
          <w:sz w:val="24"/>
          <w:szCs w:val="24"/>
          <w:lang w:eastAsia="zh-CN"/>
        </w:rPr>
        <w:t>，</w:t>
      </w:r>
      <w:r w:rsidRPr="00D24D54">
        <w:rPr>
          <w:rFonts w:eastAsia="SimSun"/>
          <w:sz w:val="24"/>
          <w:szCs w:val="24"/>
          <w:lang w:eastAsia="zh-CN"/>
        </w:rPr>
        <w:t>则该提案便应视为被否决。</w:t>
      </w:r>
    </w:p>
    <w:p w14:paraId="1F101F16" w14:textId="1B095CCF"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46</w:t>
      </w:r>
      <w:r w:rsidRPr="009D07AE">
        <w:rPr>
          <w:rFonts w:eastAsia="SimHei" w:hint="eastAsia"/>
          <w:b/>
          <w:sz w:val="24"/>
          <w:szCs w:val="24"/>
          <w:lang w:eastAsia="zh-CN"/>
        </w:rPr>
        <w:t>条</w:t>
      </w:r>
    </w:p>
    <w:p w14:paraId="48855400" w14:textId="77777777"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hint="eastAsia"/>
          <w:sz w:val="24"/>
          <w:szCs w:val="24"/>
          <w:lang w:eastAsia="zh-CN"/>
        </w:rPr>
        <w:t>如对同一问题有两项或多项提案，除非缔约方大会另有决定，应按照提案提出的先后次序将之付诸表决。缔约方大会每表决一项提案后，可决定是否表决下一项提案。</w:t>
      </w:r>
      <w:r w:rsidRPr="00D24D54">
        <w:rPr>
          <w:rFonts w:eastAsia="SimSun"/>
          <w:sz w:val="24"/>
          <w:szCs w:val="24"/>
          <w:lang w:eastAsia="zh-CN"/>
        </w:rPr>
        <w:t xml:space="preserve"> </w:t>
      </w:r>
    </w:p>
    <w:p w14:paraId="3DF46901"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47</w:t>
      </w:r>
      <w:r w:rsidRPr="009D07AE">
        <w:rPr>
          <w:rFonts w:eastAsia="SimHei" w:hint="eastAsia"/>
          <w:b/>
          <w:sz w:val="24"/>
          <w:szCs w:val="24"/>
          <w:lang w:eastAsia="zh-CN"/>
        </w:rPr>
        <w:t>条</w:t>
      </w:r>
    </w:p>
    <w:p w14:paraId="646D1F81" w14:textId="34CCB3C3"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sz w:val="24"/>
          <w:szCs w:val="24"/>
          <w:lang w:eastAsia="zh-CN"/>
        </w:rPr>
        <w:t>1.</w:t>
      </w:r>
      <w:r w:rsidRPr="00D24D54">
        <w:rPr>
          <w:rFonts w:eastAsia="SimSun" w:hint="eastAsia"/>
          <w:sz w:val="24"/>
          <w:szCs w:val="24"/>
          <w:lang w:eastAsia="zh-CN"/>
        </w:rPr>
        <w:tab/>
      </w:r>
      <w:r w:rsidR="00ED6FF4">
        <w:rPr>
          <w:rFonts w:eastAsia="SimSun"/>
          <w:sz w:val="24"/>
          <w:szCs w:val="24"/>
          <w:lang w:eastAsia="zh-CN"/>
        </w:rPr>
        <w:t xml:space="preserve">  </w:t>
      </w:r>
      <w:r w:rsidRPr="00D24D54">
        <w:rPr>
          <w:rFonts w:eastAsia="SimSun"/>
          <w:sz w:val="24"/>
          <w:szCs w:val="24"/>
          <w:lang w:eastAsia="zh-CN"/>
        </w:rPr>
        <w:t>任何代表可请求将提案或提案修正案的任何一部分单独付诸表决。除非有缔约方表示反对</w:t>
      </w:r>
      <w:r w:rsidRPr="00D24D54">
        <w:rPr>
          <w:rFonts w:eastAsia="SimSun" w:hint="eastAsia"/>
          <w:sz w:val="24"/>
          <w:szCs w:val="24"/>
          <w:lang w:eastAsia="zh-CN"/>
        </w:rPr>
        <w:t>，</w:t>
      </w:r>
      <w:r w:rsidRPr="00D24D54">
        <w:rPr>
          <w:rFonts w:eastAsia="SimSun"/>
          <w:sz w:val="24"/>
          <w:szCs w:val="24"/>
          <w:lang w:eastAsia="zh-CN"/>
        </w:rPr>
        <w:t>主席应予准许。如有人对单独表决某部分的请求表示反对</w:t>
      </w:r>
      <w:r w:rsidRPr="00D24D54">
        <w:rPr>
          <w:rFonts w:eastAsia="SimSun" w:hint="eastAsia"/>
          <w:sz w:val="24"/>
          <w:szCs w:val="24"/>
          <w:lang w:eastAsia="zh-CN"/>
        </w:rPr>
        <w:t>，</w:t>
      </w:r>
      <w:r w:rsidRPr="00D24D54">
        <w:rPr>
          <w:rFonts w:eastAsia="SimSun"/>
          <w:sz w:val="24"/>
          <w:szCs w:val="24"/>
          <w:lang w:eastAsia="zh-CN"/>
        </w:rPr>
        <w:t>则主席应准许两名代表</w:t>
      </w:r>
      <w:r w:rsidRPr="00D24D54">
        <w:rPr>
          <w:rFonts w:eastAsia="SimSun" w:hint="eastAsia"/>
          <w:sz w:val="24"/>
          <w:szCs w:val="24"/>
          <w:lang w:eastAsia="zh-CN"/>
        </w:rPr>
        <w:t>，</w:t>
      </w:r>
      <w:r w:rsidRPr="00D24D54">
        <w:rPr>
          <w:rFonts w:eastAsia="SimSun"/>
          <w:sz w:val="24"/>
          <w:szCs w:val="24"/>
          <w:lang w:eastAsia="zh-CN"/>
        </w:rPr>
        <w:t>即一名赞成和一名反对该请求的代表发言</w:t>
      </w:r>
      <w:r w:rsidRPr="00D24D54">
        <w:rPr>
          <w:rFonts w:eastAsia="SimSun" w:hint="eastAsia"/>
          <w:sz w:val="24"/>
          <w:szCs w:val="24"/>
          <w:lang w:eastAsia="zh-CN"/>
        </w:rPr>
        <w:t>，</w:t>
      </w:r>
      <w:r w:rsidRPr="00D24D54">
        <w:rPr>
          <w:rFonts w:eastAsia="SimSun"/>
          <w:sz w:val="24"/>
          <w:szCs w:val="24"/>
          <w:lang w:eastAsia="zh-CN"/>
        </w:rPr>
        <w:t>然后立即将该动议付诸表决。主席可限制每一发言者的发言时间。</w:t>
      </w:r>
    </w:p>
    <w:p w14:paraId="495E9764" w14:textId="2C190C31"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sz w:val="24"/>
          <w:szCs w:val="24"/>
          <w:lang w:eastAsia="zh-CN"/>
        </w:rPr>
        <w:lastRenderedPageBreak/>
        <w:t>2.</w:t>
      </w:r>
      <w:r w:rsidRPr="00D24D54">
        <w:rPr>
          <w:rFonts w:eastAsia="SimSun" w:hint="eastAsia"/>
          <w:sz w:val="24"/>
          <w:szCs w:val="24"/>
          <w:lang w:eastAsia="zh-CN"/>
        </w:rPr>
        <w:tab/>
      </w:r>
      <w:r w:rsidR="00ED6FF4">
        <w:rPr>
          <w:rFonts w:eastAsia="SimSun"/>
          <w:sz w:val="24"/>
          <w:szCs w:val="24"/>
          <w:lang w:eastAsia="zh-CN"/>
        </w:rPr>
        <w:t xml:space="preserve">  </w:t>
      </w:r>
      <w:r w:rsidRPr="00D24D54">
        <w:rPr>
          <w:rFonts w:eastAsia="SimSun"/>
          <w:sz w:val="24"/>
          <w:szCs w:val="24"/>
          <w:lang w:eastAsia="zh-CN"/>
        </w:rPr>
        <w:t>第</w:t>
      </w:r>
      <w:r w:rsidRPr="00D24D54">
        <w:rPr>
          <w:rFonts w:eastAsia="SimSun"/>
          <w:sz w:val="24"/>
          <w:szCs w:val="24"/>
          <w:lang w:eastAsia="zh-CN"/>
        </w:rPr>
        <w:t>1</w:t>
      </w:r>
      <w:r w:rsidRPr="00D24D54">
        <w:rPr>
          <w:rFonts w:eastAsia="SimSun"/>
          <w:sz w:val="24"/>
          <w:szCs w:val="24"/>
          <w:lang w:eastAsia="zh-CN"/>
        </w:rPr>
        <w:t>款所指的请求如获准或通过</w:t>
      </w:r>
      <w:r w:rsidRPr="00D24D54">
        <w:rPr>
          <w:rFonts w:eastAsia="SimSun" w:hint="eastAsia"/>
          <w:sz w:val="24"/>
          <w:szCs w:val="24"/>
          <w:lang w:eastAsia="zh-CN"/>
        </w:rPr>
        <w:t>，</w:t>
      </w:r>
      <w:r w:rsidRPr="00D24D54">
        <w:rPr>
          <w:rFonts w:eastAsia="SimSun"/>
          <w:sz w:val="24"/>
          <w:szCs w:val="24"/>
          <w:lang w:eastAsia="zh-CN"/>
        </w:rPr>
        <w:t>提案或提案的修正案中获得通过的各部分随后应再作为一个整体付诸表决。如提案或修正案的各执行部分均被否决</w:t>
      </w:r>
      <w:r w:rsidRPr="00D24D54">
        <w:rPr>
          <w:rFonts w:eastAsia="SimSun" w:hint="eastAsia"/>
          <w:sz w:val="24"/>
          <w:szCs w:val="24"/>
          <w:lang w:eastAsia="zh-CN"/>
        </w:rPr>
        <w:t>，</w:t>
      </w:r>
      <w:r w:rsidRPr="00D24D54">
        <w:rPr>
          <w:rFonts w:eastAsia="SimSun"/>
          <w:sz w:val="24"/>
          <w:szCs w:val="24"/>
          <w:lang w:eastAsia="zh-CN"/>
        </w:rPr>
        <w:t>则整个提案或修正案即应视为被全部否决。</w:t>
      </w:r>
    </w:p>
    <w:p w14:paraId="4CE2B703"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48</w:t>
      </w:r>
      <w:r w:rsidRPr="009D07AE">
        <w:rPr>
          <w:rFonts w:eastAsia="SimHei" w:hint="eastAsia"/>
          <w:b/>
          <w:sz w:val="24"/>
          <w:szCs w:val="24"/>
          <w:lang w:eastAsia="zh-CN"/>
        </w:rPr>
        <w:t>条</w:t>
      </w:r>
    </w:p>
    <w:p w14:paraId="3093C635" w14:textId="77777777"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hint="eastAsia"/>
          <w:sz w:val="24"/>
          <w:szCs w:val="24"/>
          <w:lang w:eastAsia="zh-CN"/>
        </w:rPr>
        <w:t>仅提议对一项提案加以增删或作部分修改的动议，应视为对该提案的修正案。如对某项提案有修正案时，修正案应在其所涉提案付诸表决之前先付诸表决；修正案如获通过，则应将修正后的提案付诸表决。</w:t>
      </w:r>
    </w:p>
    <w:p w14:paraId="3027AA1C"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49</w:t>
      </w:r>
      <w:r w:rsidRPr="009D07AE">
        <w:rPr>
          <w:rFonts w:eastAsia="SimHei" w:hint="eastAsia"/>
          <w:b/>
          <w:sz w:val="24"/>
          <w:szCs w:val="24"/>
          <w:lang w:eastAsia="zh-CN"/>
        </w:rPr>
        <w:t>条</w:t>
      </w:r>
    </w:p>
    <w:p w14:paraId="7CB5B941" w14:textId="77777777"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hint="eastAsia"/>
          <w:sz w:val="24"/>
          <w:szCs w:val="24"/>
          <w:lang w:eastAsia="zh-CN"/>
        </w:rPr>
        <w:t>凡对某项提案提出两项或两项以上修正案时，缔约方大会应首先就实质内容距离原提案最远的修正案进行表决，然后就次远的修正案进行表决，直至所有修正案均经表决为止。主席应按本条确定各项修正案的表决次序。</w:t>
      </w:r>
    </w:p>
    <w:p w14:paraId="6290DE95"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50</w:t>
      </w:r>
      <w:r w:rsidRPr="009D07AE">
        <w:rPr>
          <w:rFonts w:eastAsia="SimHei" w:hint="eastAsia"/>
          <w:b/>
          <w:sz w:val="24"/>
          <w:szCs w:val="24"/>
          <w:lang w:eastAsia="zh-CN"/>
        </w:rPr>
        <w:t>条</w:t>
      </w:r>
    </w:p>
    <w:p w14:paraId="6AB7F097" w14:textId="57F59129"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sz w:val="24"/>
          <w:szCs w:val="24"/>
          <w:lang w:eastAsia="zh-CN"/>
        </w:rPr>
        <w:t>1.</w:t>
      </w:r>
      <w:r w:rsidRPr="00D24D54">
        <w:rPr>
          <w:rFonts w:eastAsia="SimSun" w:hint="eastAsia"/>
          <w:sz w:val="24"/>
          <w:szCs w:val="24"/>
          <w:lang w:eastAsia="zh-CN"/>
        </w:rPr>
        <w:tab/>
      </w:r>
      <w:r w:rsidR="00ED6FF4">
        <w:rPr>
          <w:rFonts w:eastAsia="SimSun"/>
          <w:sz w:val="24"/>
          <w:szCs w:val="24"/>
          <w:lang w:eastAsia="zh-CN"/>
        </w:rPr>
        <w:t xml:space="preserve">  </w:t>
      </w:r>
      <w:r w:rsidRPr="00D24D54">
        <w:rPr>
          <w:rFonts w:eastAsia="SimSun"/>
          <w:sz w:val="24"/>
          <w:szCs w:val="24"/>
          <w:lang w:eastAsia="zh-CN"/>
        </w:rPr>
        <w:t>除选举所涉及的表决外</w:t>
      </w:r>
      <w:r w:rsidRPr="00D24D54">
        <w:rPr>
          <w:rFonts w:eastAsia="SimSun" w:hint="eastAsia"/>
          <w:sz w:val="24"/>
          <w:szCs w:val="24"/>
          <w:lang w:eastAsia="zh-CN"/>
        </w:rPr>
        <w:t>，</w:t>
      </w:r>
      <w:r w:rsidRPr="00D24D54">
        <w:rPr>
          <w:rFonts w:eastAsia="SimSun"/>
          <w:sz w:val="24"/>
          <w:szCs w:val="24"/>
          <w:lang w:eastAsia="zh-CN"/>
        </w:rPr>
        <w:t>表决通常应以举手方式进行。任何一缔约方若要求以唱名方式进行表决</w:t>
      </w:r>
      <w:r w:rsidRPr="00D24D54">
        <w:rPr>
          <w:rFonts w:eastAsia="SimSun" w:hint="eastAsia"/>
          <w:sz w:val="24"/>
          <w:szCs w:val="24"/>
          <w:lang w:eastAsia="zh-CN"/>
        </w:rPr>
        <w:t>，</w:t>
      </w:r>
      <w:r w:rsidRPr="00D24D54">
        <w:rPr>
          <w:rFonts w:eastAsia="SimSun"/>
          <w:sz w:val="24"/>
          <w:szCs w:val="24"/>
          <w:lang w:eastAsia="zh-CN"/>
        </w:rPr>
        <w:t>则应采用唱名表决。唱名表决应按缔约方的名称的英文字母顺序进行</w:t>
      </w:r>
      <w:r w:rsidRPr="00D24D54">
        <w:rPr>
          <w:rFonts w:eastAsia="SimSun" w:hint="eastAsia"/>
          <w:sz w:val="24"/>
          <w:szCs w:val="24"/>
          <w:lang w:eastAsia="zh-CN"/>
        </w:rPr>
        <w:t>，</w:t>
      </w:r>
      <w:r w:rsidRPr="00D24D54">
        <w:rPr>
          <w:rFonts w:eastAsia="SimSun"/>
          <w:sz w:val="24"/>
          <w:szCs w:val="24"/>
          <w:lang w:eastAsia="zh-CN"/>
        </w:rPr>
        <w:t>从主席抽签获得的缔约方名称开始。但不论何时</w:t>
      </w:r>
      <w:r w:rsidRPr="00D24D54">
        <w:rPr>
          <w:rFonts w:eastAsia="SimSun" w:hint="eastAsia"/>
          <w:sz w:val="24"/>
          <w:szCs w:val="24"/>
          <w:lang w:eastAsia="zh-CN"/>
        </w:rPr>
        <w:t>，</w:t>
      </w:r>
      <w:r w:rsidRPr="00D24D54">
        <w:rPr>
          <w:rFonts w:eastAsia="SimSun"/>
          <w:sz w:val="24"/>
          <w:szCs w:val="24"/>
          <w:lang w:eastAsia="zh-CN"/>
        </w:rPr>
        <w:t>如有缔约方要求以无记名方式投票</w:t>
      </w:r>
      <w:r w:rsidRPr="00D24D54">
        <w:rPr>
          <w:rFonts w:eastAsia="SimSun" w:hint="eastAsia"/>
          <w:sz w:val="24"/>
          <w:szCs w:val="24"/>
          <w:lang w:eastAsia="zh-CN"/>
        </w:rPr>
        <w:t>，</w:t>
      </w:r>
      <w:r w:rsidRPr="00D24D54">
        <w:rPr>
          <w:rFonts w:eastAsia="SimSun"/>
          <w:sz w:val="24"/>
          <w:szCs w:val="24"/>
          <w:lang w:eastAsia="zh-CN"/>
        </w:rPr>
        <w:t>则对有关议题的表决采取无记名表决方式。</w:t>
      </w:r>
    </w:p>
    <w:p w14:paraId="2D95B15D" w14:textId="02CEB82D"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sz w:val="24"/>
          <w:szCs w:val="24"/>
          <w:lang w:eastAsia="zh-CN"/>
        </w:rPr>
        <w:t>2.</w:t>
      </w:r>
      <w:r w:rsidRPr="00D24D54">
        <w:rPr>
          <w:rFonts w:eastAsia="SimSun" w:hint="eastAsia"/>
          <w:sz w:val="24"/>
          <w:szCs w:val="24"/>
          <w:lang w:eastAsia="zh-CN"/>
        </w:rPr>
        <w:tab/>
      </w:r>
      <w:r w:rsidR="00ED6FF4">
        <w:rPr>
          <w:rFonts w:eastAsia="SimSun"/>
          <w:sz w:val="24"/>
          <w:szCs w:val="24"/>
          <w:lang w:eastAsia="zh-CN"/>
        </w:rPr>
        <w:t xml:space="preserve">  </w:t>
      </w:r>
      <w:r w:rsidRPr="00D24D54">
        <w:rPr>
          <w:rFonts w:eastAsia="SimSun"/>
          <w:sz w:val="24"/>
          <w:szCs w:val="24"/>
          <w:lang w:eastAsia="zh-CN"/>
        </w:rPr>
        <w:t>缔约方大会以机械手段表决时</w:t>
      </w:r>
      <w:r w:rsidRPr="00D24D54">
        <w:rPr>
          <w:rFonts w:eastAsia="SimSun" w:hint="eastAsia"/>
          <w:sz w:val="24"/>
          <w:szCs w:val="24"/>
          <w:lang w:eastAsia="zh-CN"/>
        </w:rPr>
        <w:t>，</w:t>
      </w:r>
      <w:r w:rsidRPr="00D24D54">
        <w:rPr>
          <w:rFonts w:eastAsia="SimSun"/>
          <w:sz w:val="24"/>
          <w:szCs w:val="24"/>
          <w:lang w:eastAsia="zh-CN"/>
        </w:rPr>
        <w:t>应以无记名表决方式代替举手表决方式</w:t>
      </w:r>
      <w:r w:rsidRPr="00D24D54">
        <w:rPr>
          <w:rFonts w:eastAsia="SimSun" w:hint="eastAsia"/>
          <w:sz w:val="24"/>
          <w:szCs w:val="24"/>
          <w:lang w:eastAsia="zh-CN"/>
        </w:rPr>
        <w:t>，</w:t>
      </w:r>
      <w:r w:rsidRPr="00D24D54">
        <w:rPr>
          <w:rFonts w:eastAsia="SimSun"/>
          <w:sz w:val="24"/>
          <w:szCs w:val="24"/>
          <w:lang w:eastAsia="zh-CN"/>
        </w:rPr>
        <w:t>并以记名表决方式代替唱名表决方式。</w:t>
      </w:r>
    </w:p>
    <w:p w14:paraId="62C214D3" w14:textId="4F7C4780"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sz w:val="24"/>
          <w:szCs w:val="24"/>
          <w:lang w:eastAsia="zh-CN"/>
        </w:rPr>
        <w:t>3.</w:t>
      </w:r>
      <w:r w:rsidRPr="00D24D54">
        <w:rPr>
          <w:rFonts w:eastAsia="SimSun" w:hint="eastAsia"/>
          <w:sz w:val="24"/>
          <w:szCs w:val="24"/>
          <w:lang w:eastAsia="zh-CN"/>
        </w:rPr>
        <w:tab/>
      </w:r>
      <w:r w:rsidR="00ED6FF4">
        <w:rPr>
          <w:rFonts w:eastAsia="SimSun"/>
          <w:sz w:val="24"/>
          <w:szCs w:val="24"/>
          <w:lang w:eastAsia="zh-CN"/>
        </w:rPr>
        <w:t xml:space="preserve">  </w:t>
      </w:r>
      <w:r w:rsidRPr="00D24D54">
        <w:rPr>
          <w:rFonts w:eastAsia="SimSun"/>
          <w:sz w:val="24"/>
          <w:szCs w:val="24"/>
          <w:lang w:eastAsia="zh-CN"/>
        </w:rPr>
        <w:t>参加唱名或记名表决的每一缔约方的投票情形</w:t>
      </w:r>
      <w:r w:rsidRPr="00D24D54">
        <w:rPr>
          <w:rFonts w:eastAsia="SimSun" w:hint="eastAsia"/>
          <w:sz w:val="24"/>
          <w:szCs w:val="24"/>
          <w:lang w:eastAsia="zh-CN"/>
        </w:rPr>
        <w:t>，</w:t>
      </w:r>
      <w:r w:rsidRPr="00D24D54">
        <w:rPr>
          <w:rFonts w:eastAsia="SimSun"/>
          <w:sz w:val="24"/>
          <w:szCs w:val="24"/>
          <w:lang w:eastAsia="zh-CN"/>
        </w:rPr>
        <w:t>应记录在会议的有关文件之中。</w:t>
      </w:r>
    </w:p>
    <w:p w14:paraId="4AA5CCE6"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51</w:t>
      </w:r>
      <w:r w:rsidRPr="009D07AE">
        <w:rPr>
          <w:rFonts w:eastAsia="SimHei" w:hint="eastAsia"/>
          <w:b/>
          <w:sz w:val="24"/>
          <w:szCs w:val="24"/>
          <w:lang w:eastAsia="zh-CN"/>
        </w:rPr>
        <w:t>条</w:t>
      </w:r>
    </w:p>
    <w:p w14:paraId="55B2831F" w14:textId="77777777"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hint="eastAsia"/>
          <w:sz w:val="24"/>
          <w:szCs w:val="24"/>
          <w:lang w:eastAsia="zh-CN"/>
        </w:rPr>
        <w:t>主席宣布表决开始后，除与表决的实际进行有关的程序问题外，任何代表不得打断表决的进行。主席可准许缔约方在表决前或表决后对其投票作解释性发言。主席可限制此种解释性发言的时间。除非已对提案或提案的修正案作了修正，主席不得准许提案或修正案的原提案人就其对自己的提案或修正案的投票作解释性发言。</w:t>
      </w:r>
    </w:p>
    <w:p w14:paraId="5CCEF677" w14:textId="344D0F11" w:rsidR="00D24D54" w:rsidRPr="009D3A60" w:rsidRDefault="00D24D54" w:rsidP="009E4D6D">
      <w:pPr>
        <w:tabs>
          <w:tab w:val="clear" w:pos="1247"/>
          <w:tab w:val="clear" w:pos="1814"/>
          <w:tab w:val="clear" w:pos="2381"/>
          <w:tab w:val="clear" w:pos="2948"/>
          <w:tab w:val="clear" w:pos="3515"/>
          <w:tab w:val="right" w:pos="426"/>
          <w:tab w:val="left" w:pos="567"/>
          <w:tab w:val="left" w:pos="851"/>
          <w:tab w:val="left" w:pos="1276"/>
        </w:tabs>
        <w:spacing w:before="240" w:after="120"/>
        <w:ind w:leftChars="141" w:left="1271" w:hangingChars="352" w:hanging="989"/>
        <w:rPr>
          <w:rFonts w:eastAsia="SimHei"/>
          <w:b/>
          <w:bCs/>
          <w:sz w:val="28"/>
          <w:szCs w:val="28"/>
          <w:lang w:eastAsia="zh-CN"/>
        </w:rPr>
      </w:pPr>
      <w:r w:rsidRPr="009D3A60">
        <w:rPr>
          <w:rFonts w:eastAsia="SimHei" w:hint="eastAsia"/>
          <w:b/>
          <w:bCs/>
          <w:sz w:val="28"/>
          <w:szCs w:val="28"/>
          <w:lang w:eastAsia="zh-CN"/>
        </w:rPr>
        <w:t>十一、选举</w:t>
      </w:r>
    </w:p>
    <w:p w14:paraId="0AD22161"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52</w:t>
      </w:r>
      <w:bookmarkStart w:id="4" w:name="_GoBack"/>
      <w:bookmarkEnd w:id="4"/>
      <w:r w:rsidRPr="009D07AE">
        <w:rPr>
          <w:rFonts w:eastAsia="SimHei" w:hint="eastAsia"/>
          <w:b/>
          <w:sz w:val="24"/>
          <w:szCs w:val="24"/>
          <w:lang w:eastAsia="zh-CN"/>
        </w:rPr>
        <w:t>条</w:t>
      </w:r>
    </w:p>
    <w:p w14:paraId="3A573A2A" w14:textId="77777777"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hint="eastAsia"/>
          <w:sz w:val="24"/>
          <w:szCs w:val="24"/>
          <w:lang w:eastAsia="zh-CN"/>
        </w:rPr>
        <w:t>除非缔约方大会另有决定，所有选举均应以无记名投票方式进行。</w:t>
      </w:r>
    </w:p>
    <w:p w14:paraId="3F5F3260"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53</w:t>
      </w:r>
      <w:r w:rsidRPr="009D07AE">
        <w:rPr>
          <w:rFonts w:eastAsia="SimHei" w:hint="eastAsia"/>
          <w:b/>
          <w:sz w:val="24"/>
          <w:szCs w:val="24"/>
          <w:lang w:eastAsia="zh-CN"/>
        </w:rPr>
        <w:t>条</w:t>
      </w:r>
    </w:p>
    <w:p w14:paraId="421C73E7" w14:textId="4BC54DA5" w:rsidR="00D24D54" w:rsidRPr="007730B4" w:rsidRDefault="00D24D54" w:rsidP="007730B4">
      <w:pPr>
        <w:pStyle w:val="ac"/>
        <w:numPr>
          <w:ilvl w:val="0"/>
          <w:numId w:val="39"/>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只选举一人或一个代表团时</w:t>
      </w:r>
      <w:r w:rsidRPr="007730B4">
        <w:rPr>
          <w:rFonts w:eastAsia="SimSun" w:hint="eastAsia"/>
          <w:sz w:val="24"/>
          <w:szCs w:val="24"/>
          <w:lang w:eastAsia="zh-CN"/>
        </w:rPr>
        <w:t>，</w:t>
      </w:r>
      <w:r w:rsidRPr="007730B4">
        <w:rPr>
          <w:rFonts w:eastAsia="SimSun"/>
          <w:sz w:val="24"/>
          <w:szCs w:val="24"/>
          <w:lang w:eastAsia="zh-CN"/>
        </w:rPr>
        <w:t>如经第一轮投票后没有任何候选人获得出席并参加表决的缔约方的多数票</w:t>
      </w:r>
      <w:r w:rsidRPr="007730B4">
        <w:rPr>
          <w:rFonts w:eastAsia="SimSun" w:hint="eastAsia"/>
          <w:sz w:val="24"/>
          <w:szCs w:val="24"/>
          <w:lang w:eastAsia="zh-CN"/>
        </w:rPr>
        <w:t>，</w:t>
      </w:r>
      <w:r w:rsidRPr="007730B4">
        <w:rPr>
          <w:rFonts w:eastAsia="SimSun"/>
          <w:sz w:val="24"/>
          <w:szCs w:val="24"/>
          <w:lang w:eastAsia="zh-CN"/>
        </w:rPr>
        <w:t>则应举行第二轮投票</w:t>
      </w:r>
      <w:r w:rsidRPr="007730B4">
        <w:rPr>
          <w:rFonts w:eastAsia="SimSun" w:hint="eastAsia"/>
          <w:sz w:val="24"/>
          <w:szCs w:val="24"/>
          <w:lang w:eastAsia="zh-CN"/>
        </w:rPr>
        <w:t>，</w:t>
      </w:r>
      <w:r w:rsidRPr="007730B4">
        <w:rPr>
          <w:rFonts w:eastAsia="SimSun"/>
          <w:sz w:val="24"/>
          <w:szCs w:val="24"/>
          <w:lang w:eastAsia="zh-CN"/>
        </w:rPr>
        <w:t>此时候选人应仅限于在第一轮投票中得票最多的两人。如经第二轮投票后</w:t>
      </w:r>
      <w:r w:rsidRPr="007730B4">
        <w:rPr>
          <w:rFonts w:eastAsia="SimSun" w:hint="eastAsia"/>
          <w:sz w:val="24"/>
          <w:szCs w:val="24"/>
          <w:lang w:eastAsia="zh-CN"/>
        </w:rPr>
        <w:t>，</w:t>
      </w:r>
      <w:r w:rsidRPr="007730B4">
        <w:rPr>
          <w:rFonts w:eastAsia="SimSun"/>
          <w:sz w:val="24"/>
          <w:szCs w:val="24"/>
          <w:lang w:eastAsia="zh-CN"/>
        </w:rPr>
        <w:t>该两名候选人得票相等</w:t>
      </w:r>
      <w:r w:rsidRPr="007730B4">
        <w:rPr>
          <w:rFonts w:eastAsia="SimSun" w:hint="eastAsia"/>
          <w:sz w:val="24"/>
          <w:szCs w:val="24"/>
          <w:lang w:eastAsia="zh-CN"/>
        </w:rPr>
        <w:t>，</w:t>
      </w:r>
      <w:r w:rsidRPr="007730B4">
        <w:rPr>
          <w:rFonts w:eastAsia="SimSun"/>
          <w:sz w:val="24"/>
          <w:szCs w:val="24"/>
          <w:lang w:eastAsia="zh-CN"/>
        </w:rPr>
        <w:t>则主席应以抽签方式决定其中一人当选。</w:t>
      </w:r>
    </w:p>
    <w:p w14:paraId="58973564" w14:textId="292026E7" w:rsidR="00D24D54" w:rsidRPr="007730B4" w:rsidRDefault="00D24D54" w:rsidP="007730B4">
      <w:pPr>
        <w:pStyle w:val="ac"/>
        <w:numPr>
          <w:ilvl w:val="0"/>
          <w:numId w:val="39"/>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如经第一轮投票后</w:t>
      </w:r>
      <w:r w:rsidRPr="007730B4">
        <w:rPr>
          <w:rFonts w:eastAsia="SimSun" w:hint="eastAsia"/>
          <w:sz w:val="24"/>
          <w:szCs w:val="24"/>
          <w:lang w:eastAsia="zh-CN"/>
        </w:rPr>
        <w:t>，</w:t>
      </w:r>
      <w:r w:rsidRPr="007730B4">
        <w:rPr>
          <w:rFonts w:eastAsia="SimSun"/>
          <w:sz w:val="24"/>
          <w:szCs w:val="24"/>
          <w:lang w:eastAsia="zh-CN"/>
        </w:rPr>
        <w:t>有三名或三名以上候选人得票最多且票数相同</w:t>
      </w:r>
      <w:r w:rsidRPr="007730B4">
        <w:rPr>
          <w:rFonts w:eastAsia="SimSun" w:hint="eastAsia"/>
          <w:sz w:val="24"/>
          <w:szCs w:val="24"/>
          <w:lang w:eastAsia="zh-CN"/>
        </w:rPr>
        <w:t>，</w:t>
      </w:r>
      <w:r w:rsidRPr="007730B4">
        <w:rPr>
          <w:rFonts w:eastAsia="SimSun"/>
          <w:sz w:val="24"/>
          <w:szCs w:val="24"/>
          <w:lang w:eastAsia="zh-CN"/>
        </w:rPr>
        <w:t>应举行第二轮投票。如结果仍有两名以上的候选人得票数目相同</w:t>
      </w:r>
      <w:r w:rsidRPr="007730B4">
        <w:rPr>
          <w:rFonts w:eastAsia="SimSun" w:hint="eastAsia"/>
          <w:sz w:val="24"/>
          <w:szCs w:val="24"/>
          <w:lang w:eastAsia="zh-CN"/>
        </w:rPr>
        <w:t>，</w:t>
      </w:r>
      <w:r w:rsidRPr="007730B4">
        <w:rPr>
          <w:rFonts w:eastAsia="SimSun"/>
          <w:sz w:val="24"/>
          <w:szCs w:val="24"/>
          <w:lang w:eastAsia="zh-CN"/>
        </w:rPr>
        <w:t>则应以抽签方式将候选人数目减至两名</w:t>
      </w:r>
      <w:r w:rsidRPr="007730B4">
        <w:rPr>
          <w:rFonts w:eastAsia="SimSun" w:hint="eastAsia"/>
          <w:sz w:val="24"/>
          <w:szCs w:val="24"/>
          <w:lang w:eastAsia="zh-CN"/>
        </w:rPr>
        <w:t>，</w:t>
      </w:r>
      <w:r w:rsidRPr="007730B4">
        <w:rPr>
          <w:rFonts w:eastAsia="SimSun"/>
          <w:sz w:val="24"/>
          <w:szCs w:val="24"/>
          <w:lang w:eastAsia="zh-CN"/>
        </w:rPr>
        <w:t>然后再依本条第</w:t>
      </w:r>
      <w:r w:rsidRPr="007730B4">
        <w:rPr>
          <w:rFonts w:eastAsia="SimSun"/>
          <w:sz w:val="24"/>
          <w:szCs w:val="24"/>
          <w:lang w:eastAsia="zh-CN"/>
        </w:rPr>
        <w:t>1</w:t>
      </w:r>
      <w:r w:rsidRPr="007730B4">
        <w:rPr>
          <w:rFonts w:eastAsia="SimSun"/>
          <w:sz w:val="24"/>
          <w:szCs w:val="24"/>
          <w:lang w:eastAsia="zh-CN"/>
        </w:rPr>
        <w:t>款规定的程序</w:t>
      </w:r>
      <w:r w:rsidRPr="007730B4">
        <w:rPr>
          <w:rFonts w:eastAsia="SimSun" w:hint="eastAsia"/>
          <w:sz w:val="24"/>
          <w:szCs w:val="24"/>
          <w:lang w:eastAsia="zh-CN"/>
        </w:rPr>
        <w:t>，</w:t>
      </w:r>
      <w:r w:rsidRPr="007730B4">
        <w:rPr>
          <w:rFonts w:eastAsia="SimSun"/>
          <w:sz w:val="24"/>
          <w:szCs w:val="24"/>
          <w:lang w:eastAsia="zh-CN"/>
        </w:rPr>
        <w:t>继续就该两名候选人进行投票。</w:t>
      </w:r>
    </w:p>
    <w:p w14:paraId="0C5B6713" w14:textId="77777777" w:rsidR="00203731" w:rsidRDefault="00203731" w:rsidP="009D3A60">
      <w:pPr>
        <w:spacing w:after="120"/>
        <w:ind w:left="1253"/>
        <w:jc w:val="both"/>
        <w:rPr>
          <w:rFonts w:eastAsia="SimHei" w:hAnsi="SimHei"/>
          <w:b/>
          <w:sz w:val="24"/>
          <w:szCs w:val="24"/>
          <w:lang w:val="en-US" w:eastAsia="zh-CN"/>
        </w:rPr>
      </w:pPr>
    </w:p>
    <w:p w14:paraId="3BE81A51" w14:textId="77777777" w:rsidR="00D24D54" w:rsidRPr="009D07AE" w:rsidRDefault="00D24D54" w:rsidP="00996857">
      <w:pPr>
        <w:spacing w:before="120" w:after="120"/>
        <w:ind w:left="1253"/>
        <w:jc w:val="both"/>
        <w:rPr>
          <w:rFonts w:eastAsia="SimHei"/>
          <w:b/>
          <w:sz w:val="24"/>
          <w:szCs w:val="24"/>
          <w:lang w:eastAsia="zh-CN"/>
        </w:rPr>
      </w:pPr>
      <w:r w:rsidRPr="00996857">
        <w:rPr>
          <w:rFonts w:eastAsia="SimHei" w:hint="eastAsia"/>
          <w:b/>
          <w:sz w:val="24"/>
          <w:szCs w:val="24"/>
          <w:lang w:eastAsia="zh-CN"/>
        </w:rPr>
        <w:lastRenderedPageBreak/>
        <w:t>第</w:t>
      </w:r>
      <w:r w:rsidRPr="009D07AE">
        <w:rPr>
          <w:rFonts w:eastAsia="SimHei"/>
          <w:b/>
          <w:sz w:val="24"/>
          <w:szCs w:val="24"/>
          <w:lang w:eastAsia="zh-CN"/>
        </w:rPr>
        <w:t>54</w:t>
      </w:r>
      <w:r w:rsidRPr="00996857">
        <w:rPr>
          <w:rFonts w:eastAsia="SimHei" w:hint="eastAsia"/>
          <w:b/>
          <w:sz w:val="24"/>
          <w:szCs w:val="24"/>
          <w:lang w:eastAsia="zh-CN"/>
        </w:rPr>
        <w:t>条</w:t>
      </w:r>
    </w:p>
    <w:p w14:paraId="524658DC" w14:textId="66B73CA6" w:rsidR="00D24D54" w:rsidRPr="007730B4" w:rsidRDefault="00D24D54" w:rsidP="007730B4">
      <w:pPr>
        <w:pStyle w:val="ac"/>
        <w:numPr>
          <w:ilvl w:val="0"/>
          <w:numId w:val="40"/>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当有两个或两个以上的选任空缺</w:t>
      </w:r>
      <w:r w:rsidRPr="007730B4">
        <w:rPr>
          <w:rFonts w:eastAsia="SimSun" w:hint="eastAsia"/>
          <w:sz w:val="24"/>
          <w:szCs w:val="24"/>
          <w:lang w:eastAsia="zh-CN"/>
        </w:rPr>
        <w:t>，</w:t>
      </w:r>
      <w:r w:rsidRPr="007730B4">
        <w:rPr>
          <w:rFonts w:eastAsia="SimSun"/>
          <w:sz w:val="24"/>
          <w:szCs w:val="24"/>
          <w:lang w:eastAsia="zh-CN"/>
        </w:rPr>
        <w:t>且须在同样条件下同时予以补足时</w:t>
      </w:r>
      <w:r w:rsidRPr="007730B4">
        <w:rPr>
          <w:rFonts w:eastAsia="SimSun" w:hint="eastAsia"/>
          <w:sz w:val="24"/>
          <w:szCs w:val="24"/>
          <w:lang w:eastAsia="zh-CN"/>
        </w:rPr>
        <w:t>，</w:t>
      </w:r>
      <w:r w:rsidRPr="007730B4">
        <w:rPr>
          <w:rFonts w:eastAsia="SimSun"/>
          <w:sz w:val="24"/>
          <w:szCs w:val="24"/>
          <w:lang w:eastAsia="zh-CN"/>
        </w:rPr>
        <w:t>在第一轮投票中得票最多</w:t>
      </w:r>
      <w:r w:rsidRPr="007730B4">
        <w:rPr>
          <w:rFonts w:eastAsia="SimSun" w:hint="eastAsia"/>
          <w:sz w:val="24"/>
          <w:szCs w:val="24"/>
          <w:lang w:eastAsia="zh-CN"/>
        </w:rPr>
        <w:t>，</w:t>
      </w:r>
      <w:r w:rsidRPr="007730B4">
        <w:rPr>
          <w:rFonts w:eastAsia="SimSun"/>
          <w:sz w:val="24"/>
          <w:szCs w:val="24"/>
          <w:lang w:eastAsia="zh-CN"/>
        </w:rPr>
        <w:t>且获出席并参加表决的缔约方多数票的候选人应视为当选</w:t>
      </w:r>
      <w:r w:rsidRPr="007730B4">
        <w:rPr>
          <w:rFonts w:eastAsia="SimSun" w:hint="eastAsia"/>
          <w:sz w:val="24"/>
          <w:szCs w:val="24"/>
          <w:lang w:eastAsia="zh-CN"/>
        </w:rPr>
        <w:t>，</w:t>
      </w:r>
      <w:r w:rsidRPr="007730B4">
        <w:rPr>
          <w:rFonts w:eastAsia="SimSun"/>
          <w:sz w:val="24"/>
          <w:szCs w:val="24"/>
          <w:lang w:eastAsia="zh-CN"/>
        </w:rPr>
        <w:t>但其人数以不超过选任空缺数目为限。</w:t>
      </w:r>
    </w:p>
    <w:p w14:paraId="6FCBDC0A" w14:textId="43CEFCA1" w:rsidR="00D24D54" w:rsidRPr="007730B4" w:rsidRDefault="00D24D54" w:rsidP="007730B4">
      <w:pPr>
        <w:pStyle w:val="ac"/>
        <w:numPr>
          <w:ilvl w:val="0"/>
          <w:numId w:val="40"/>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如获此种多数票的候选人人数少于应选出人士或代表团的数目时</w:t>
      </w:r>
      <w:r w:rsidRPr="007730B4">
        <w:rPr>
          <w:rFonts w:eastAsia="SimSun" w:hint="eastAsia"/>
          <w:sz w:val="24"/>
          <w:szCs w:val="24"/>
          <w:lang w:eastAsia="zh-CN"/>
        </w:rPr>
        <w:t>，</w:t>
      </w:r>
      <w:r w:rsidRPr="007730B4">
        <w:rPr>
          <w:rFonts w:eastAsia="SimSun"/>
          <w:sz w:val="24"/>
          <w:szCs w:val="24"/>
          <w:lang w:eastAsia="zh-CN"/>
        </w:rPr>
        <w:t>应再举行投票以便补足余缺</w:t>
      </w:r>
      <w:r w:rsidRPr="007730B4">
        <w:rPr>
          <w:rFonts w:eastAsia="SimSun" w:hint="eastAsia"/>
          <w:sz w:val="24"/>
          <w:szCs w:val="24"/>
          <w:lang w:eastAsia="zh-CN"/>
        </w:rPr>
        <w:t>，</w:t>
      </w:r>
      <w:r w:rsidRPr="007730B4">
        <w:rPr>
          <w:rFonts w:eastAsia="SimSun"/>
          <w:sz w:val="24"/>
          <w:szCs w:val="24"/>
          <w:lang w:eastAsia="zh-CN"/>
        </w:rPr>
        <w:t>但其候选人应限于在上轮投票中得票最多者</w:t>
      </w:r>
      <w:r w:rsidRPr="007730B4">
        <w:rPr>
          <w:rFonts w:eastAsia="SimSun" w:hint="eastAsia"/>
          <w:sz w:val="24"/>
          <w:szCs w:val="24"/>
          <w:lang w:eastAsia="zh-CN"/>
        </w:rPr>
        <w:t>，</w:t>
      </w:r>
      <w:r w:rsidRPr="007730B4">
        <w:rPr>
          <w:rFonts w:eastAsia="SimSun"/>
          <w:sz w:val="24"/>
          <w:szCs w:val="24"/>
          <w:lang w:eastAsia="zh-CN"/>
        </w:rPr>
        <w:t>且其人数不得超过所余待补空缺数量的两倍</w:t>
      </w:r>
      <w:r w:rsidRPr="007730B4">
        <w:rPr>
          <w:rFonts w:eastAsia="SimSun" w:hint="eastAsia"/>
          <w:sz w:val="24"/>
          <w:szCs w:val="24"/>
          <w:lang w:eastAsia="zh-CN"/>
        </w:rPr>
        <w:t>；</w:t>
      </w:r>
      <w:r w:rsidRPr="007730B4">
        <w:rPr>
          <w:rFonts w:eastAsia="SimSun"/>
          <w:sz w:val="24"/>
          <w:szCs w:val="24"/>
          <w:lang w:eastAsia="zh-CN"/>
        </w:rPr>
        <w:t>但如第三轮投票仍无结果</w:t>
      </w:r>
      <w:r w:rsidRPr="007730B4">
        <w:rPr>
          <w:rFonts w:eastAsia="SimSun" w:hint="eastAsia"/>
          <w:sz w:val="24"/>
          <w:szCs w:val="24"/>
          <w:lang w:eastAsia="zh-CN"/>
        </w:rPr>
        <w:t>，</w:t>
      </w:r>
      <w:r w:rsidRPr="007730B4">
        <w:rPr>
          <w:rFonts w:eastAsia="SimSun"/>
          <w:sz w:val="24"/>
          <w:szCs w:val="24"/>
          <w:lang w:eastAsia="zh-CN"/>
        </w:rPr>
        <w:t>则可投票选举任何合格的人士或代表团。</w:t>
      </w:r>
    </w:p>
    <w:p w14:paraId="7AC56FF4" w14:textId="05F4D909" w:rsidR="00D24D54" w:rsidRPr="007730B4" w:rsidRDefault="00D24D54" w:rsidP="007730B4">
      <w:pPr>
        <w:pStyle w:val="ac"/>
        <w:numPr>
          <w:ilvl w:val="0"/>
          <w:numId w:val="40"/>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7730B4">
        <w:rPr>
          <w:rFonts w:eastAsia="SimSun"/>
          <w:sz w:val="24"/>
          <w:szCs w:val="24"/>
          <w:lang w:eastAsia="zh-CN"/>
        </w:rPr>
        <w:t>如此种无限制的投票进行了三轮后仍无结果</w:t>
      </w:r>
      <w:r w:rsidRPr="007730B4">
        <w:rPr>
          <w:rFonts w:eastAsia="SimSun" w:hint="eastAsia"/>
          <w:sz w:val="24"/>
          <w:szCs w:val="24"/>
          <w:lang w:eastAsia="zh-CN"/>
        </w:rPr>
        <w:t>，</w:t>
      </w:r>
      <w:r w:rsidRPr="007730B4">
        <w:rPr>
          <w:rFonts w:eastAsia="SimSun"/>
          <w:sz w:val="24"/>
          <w:szCs w:val="24"/>
          <w:lang w:eastAsia="zh-CN"/>
        </w:rPr>
        <w:t>则下三轮投票的候选人应限于在第三轮无限制投票中得票最多者</w:t>
      </w:r>
      <w:r w:rsidRPr="007730B4">
        <w:rPr>
          <w:rFonts w:eastAsia="SimSun" w:hint="eastAsia"/>
          <w:sz w:val="24"/>
          <w:szCs w:val="24"/>
          <w:lang w:eastAsia="zh-CN"/>
        </w:rPr>
        <w:t>，</w:t>
      </w:r>
      <w:r w:rsidRPr="007730B4">
        <w:rPr>
          <w:rFonts w:eastAsia="SimSun"/>
          <w:sz w:val="24"/>
          <w:szCs w:val="24"/>
          <w:lang w:eastAsia="zh-CN"/>
        </w:rPr>
        <w:t>且其人数不得超过所余待补空缺数量的两倍</w:t>
      </w:r>
      <w:r w:rsidRPr="007730B4">
        <w:rPr>
          <w:rFonts w:eastAsia="SimSun" w:hint="eastAsia"/>
          <w:sz w:val="24"/>
          <w:szCs w:val="24"/>
          <w:lang w:eastAsia="zh-CN"/>
        </w:rPr>
        <w:t>；</w:t>
      </w:r>
      <w:r w:rsidRPr="007730B4">
        <w:rPr>
          <w:rFonts w:eastAsia="SimSun"/>
          <w:sz w:val="24"/>
          <w:szCs w:val="24"/>
          <w:lang w:eastAsia="zh-CN"/>
        </w:rPr>
        <w:t>继而举行的再下三轮的投票又应为非限制性投票</w:t>
      </w:r>
      <w:r w:rsidRPr="007730B4">
        <w:rPr>
          <w:rFonts w:eastAsia="SimSun" w:hint="eastAsia"/>
          <w:sz w:val="24"/>
          <w:szCs w:val="24"/>
          <w:lang w:eastAsia="zh-CN"/>
        </w:rPr>
        <w:t>，</w:t>
      </w:r>
      <w:r w:rsidRPr="007730B4">
        <w:rPr>
          <w:rFonts w:eastAsia="SimSun"/>
          <w:sz w:val="24"/>
          <w:szCs w:val="24"/>
          <w:lang w:eastAsia="zh-CN"/>
        </w:rPr>
        <w:t>依此类推</w:t>
      </w:r>
      <w:r w:rsidRPr="007730B4">
        <w:rPr>
          <w:rFonts w:eastAsia="SimSun" w:hint="eastAsia"/>
          <w:sz w:val="24"/>
          <w:szCs w:val="24"/>
          <w:lang w:eastAsia="zh-CN"/>
        </w:rPr>
        <w:t>，</w:t>
      </w:r>
      <w:r w:rsidRPr="007730B4">
        <w:rPr>
          <w:rFonts w:eastAsia="SimSun"/>
          <w:sz w:val="24"/>
          <w:szCs w:val="24"/>
          <w:lang w:eastAsia="zh-CN"/>
        </w:rPr>
        <w:t>直至所有空缺都已补满为止。</w:t>
      </w:r>
    </w:p>
    <w:p w14:paraId="0364DB4E" w14:textId="77777777" w:rsidR="00D24D54" w:rsidRPr="009D3A60" w:rsidRDefault="00D24D54" w:rsidP="009E4D6D">
      <w:pPr>
        <w:tabs>
          <w:tab w:val="clear" w:pos="1247"/>
          <w:tab w:val="clear" w:pos="1814"/>
          <w:tab w:val="clear" w:pos="2381"/>
          <w:tab w:val="clear" w:pos="2948"/>
          <w:tab w:val="clear" w:pos="3515"/>
          <w:tab w:val="left" w:pos="360"/>
          <w:tab w:val="left" w:pos="851"/>
          <w:tab w:val="right" w:pos="1276"/>
        </w:tabs>
        <w:spacing w:before="240" w:after="120"/>
        <w:ind w:left="1214" w:hangingChars="504" w:hanging="1214"/>
        <w:rPr>
          <w:rFonts w:eastAsia="SimHei"/>
          <w:b/>
          <w:bCs/>
          <w:sz w:val="28"/>
          <w:szCs w:val="28"/>
          <w:lang w:eastAsia="zh-CN"/>
        </w:rPr>
      </w:pPr>
      <w:r w:rsidRPr="00D24D54">
        <w:rPr>
          <w:rFonts w:eastAsia="SimHei" w:hint="eastAsia"/>
          <w:b/>
          <w:bCs/>
          <w:sz w:val="24"/>
          <w:szCs w:val="24"/>
          <w:lang w:eastAsia="zh-CN"/>
        </w:rPr>
        <w:tab/>
      </w:r>
      <w:r w:rsidRPr="009D3A60">
        <w:rPr>
          <w:rFonts w:eastAsia="SimHei" w:hint="eastAsia"/>
          <w:b/>
          <w:bCs/>
          <w:sz w:val="28"/>
          <w:szCs w:val="28"/>
          <w:lang w:eastAsia="zh-CN"/>
        </w:rPr>
        <w:t>十二、语文和录音记录</w:t>
      </w:r>
    </w:p>
    <w:p w14:paraId="4F3DF5F5" w14:textId="77777777" w:rsidR="00D24D54" w:rsidRPr="009D07AE" w:rsidRDefault="00D24D54" w:rsidP="00996857">
      <w:pPr>
        <w:spacing w:before="120" w:after="120"/>
        <w:ind w:left="1253"/>
        <w:jc w:val="both"/>
        <w:rPr>
          <w:rFonts w:eastAsia="SimHei"/>
          <w:b/>
          <w:sz w:val="24"/>
          <w:szCs w:val="24"/>
          <w:lang w:eastAsia="zh-CN"/>
        </w:rPr>
      </w:pPr>
      <w:r w:rsidRPr="00996857">
        <w:rPr>
          <w:rFonts w:eastAsia="SimHei" w:hint="eastAsia"/>
          <w:b/>
          <w:sz w:val="24"/>
          <w:szCs w:val="24"/>
          <w:lang w:eastAsia="zh-CN"/>
        </w:rPr>
        <w:t>第</w:t>
      </w:r>
      <w:r w:rsidRPr="009D07AE">
        <w:rPr>
          <w:rFonts w:eastAsia="SimHei"/>
          <w:b/>
          <w:sz w:val="24"/>
          <w:szCs w:val="24"/>
          <w:lang w:eastAsia="zh-CN"/>
        </w:rPr>
        <w:t>55</w:t>
      </w:r>
      <w:r w:rsidRPr="00996857">
        <w:rPr>
          <w:rFonts w:eastAsia="SimHei" w:hint="eastAsia"/>
          <w:b/>
          <w:sz w:val="24"/>
          <w:szCs w:val="24"/>
          <w:lang w:eastAsia="zh-CN"/>
        </w:rPr>
        <w:t>条</w:t>
      </w:r>
    </w:p>
    <w:p w14:paraId="1711A1CE" w14:textId="77777777" w:rsidR="00D24D54" w:rsidRPr="009D3A60" w:rsidRDefault="00D24D54" w:rsidP="009D3A60">
      <w:pPr>
        <w:tabs>
          <w:tab w:val="clear" w:pos="1247"/>
          <w:tab w:val="clear" w:pos="1814"/>
          <w:tab w:val="clear" w:pos="2381"/>
          <w:tab w:val="clear" w:pos="2948"/>
          <w:tab w:val="clear" w:pos="3515"/>
          <w:tab w:val="left" w:pos="1985"/>
        </w:tabs>
        <w:spacing w:after="120"/>
        <w:ind w:left="1253" w:firstLineChars="200" w:firstLine="460"/>
        <w:jc w:val="both"/>
        <w:rPr>
          <w:rFonts w:eastAsia="SimSun"/>
          <w:spacing w:val="-10"/>
          <w:sz w:val="24"/>
          <w:szCs w:val="24"/>
          <w:lang w:eastAsia="zh-CN"/>
        </w:rPr>
      </w:pPr>
      <w:r w:rsidRPr="009D3A60">
        <w:rPr>
          <w:rFonts w:eastAsia="SimSun" w:hint="eastAsia"/>
          <w:spacing w:val="-10"/>
          <w:sz w:val="24"/>
          <w:szCs w:val="24"/>
          <w:lang w:eastAsia="zh-CN"/>
        </w:rPr>
        <w:t>缔约方大会的正式语文应为阿拉伯文、中文、英文、法文、俄文和西班牙文。</w:t>
      </w:r>
    </w:p>
    <w:p w14:paraId="1A792199"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56</w:t>
      </w:r>
      <w:r w:rsidRPr="009D07AE">
        <w:rPr>
          <w:rFonts w:eastAsia="SimHei" w:hint="eastAsia"/>
          <w:b/>
          <w:sz w:val="24"/>
          <w:szCs w:val="24"/>
          <w:lang w:eastAsia="zh-CN"/>
        </w:rPr>
        <w:t>条</w:t>
      </w:r>
    </w:p>
    <w:p w14:paraId="340AA22E" w14:textId="7E75A980"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sz w:val="24"/>
          <w:szCs w:val="24"/>
          <w:lang w:eastAsia="zh-CN"/>
        </w:rPr>
        <w:t xml:space="preserve">1. </w:t>
      </w:r>
      <w:r w:rsidRPr="00D24D54">
        <w:rPr>
          <w:rFonts w:eastAsia="SimSun" w:hint="eastAsia"/>
          <w:sz w:val="24"/>
          <w:szCs w:val="24"/>
          <w:lang w:eastAsia="zh-CN"/>
        </w:rPr>
        <w:tab/>
      </w:r>
      <w:r w:rsidR="005677F3">
        <w:rPr>
          <w:rFonts w:eastAsia="SimSun"/>
          <w:sz w:val="24"/>
          <w:szCs w:val="24"/>
          <w:lang w:eastAsia="zh-CN"/>
        </w:rPr>
        <w:t xml:space="preserve">  </w:t>
      </w:r>
      <w:r w:rsidRPr="00D24D54">
        <w:rPr>
          <w:rFonts w:eastAsia="SimSun" w:hint="eastAsia"/>
          <w:sz w:val="24"/>
          <w:szCs w:val="24"/>
          <w:lang w:eastAsia="zh-CN"/>
        </w:rPr>
        <w:t>以一种正式语文所作的发言，应口译为其他正式语文。</w:t>
      </w:r>
    </w:p>
    <w:p w14:paraId="16FC9003" w14:textId="02F483D2"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sz w:val="24"/>
          <w:szCs w:val="24"/>
          <w:lang w:eastAsia="zh-CN"/>
        </w:rPr>
        <w:t>2.</w:t>
      </w:r>
      <w:r w:rsidRPr="00D24D54">
        <w:rPr>
          <w:rFonts w:eastAsia="SimSun" w:hint="eastAsia"/>
          <w:sz w:val="24"/>
          <w:szCs w:val="24"/>
          <w:lang w:eastAsia="zh-CN"/>
        </w:rPr>
        <w:tab/>
      </w:r>
      <w:r w:rsidR="005677F3">
        <w:rPr>
          <w:rFonts w:eastAsia="SimSun"/>
          <w:sz w:val="24"/>
          <w:szCs w:val="24"/>
          <w:lang w:eastAsia="zh-CN"/>
        </w:rPr>
        <w:t xml:space="preserve">  </w:t>
      </w:r>
      <w:r w:rsidRPr="00D24D54">
        <w:rPr>
          <w:rFonts w:eastAsia="SimSun" w:hint="eastAsia"/>
          <w:sz w:val="24"/>
          <w:szCs w:val="24"/>
          <w:lang w:eastAsia="zh-CN"/>
        </w:rPr>
        <w:t>缔约方大会代表可用正式语文以外的语文发言，但该缔约方应自行设法将之口译为一种正式语文。</w:t>
      </w:r>
    </w:p>
    <w:p w14:paraId="722D79A3"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57</w:t>
      </w:r>
      <w:r w:rsidRPr="009D07AE">
        <w:rPr>
          <w:rFonts w:eastAsia="SimHei" w:hint="eastAsia"/>
          <w:b/>
          <w:sz w:val="24"/>
          <w:szCs w:val="24"/>
          <w:lang w:eastAsia="zh-CN"/>
        </w:rPr>
        <w:t>条</w:t>
      </w:r>
    </w:p>
    <w:p w14:paraId="55A0450B" w14:textId="77777777"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u w:val="single"/>
          <w:lang w:eastAsia="zh-CN"/>
        </w:rPr>
      </w:pPr>
      <w:r w:rsidRPr="00D24D54">
        <w:rPr>
          <w:rFonts w:eastAsia="SimSun" w:hint="eastAsia"/>
          <w:sz w:val="24"/>
          <w:szCs w:val="24"/>
          <w:lang w:eastAsia="zh-CN"/>
        </w:rPr>
        <w:t>会议的正式文件应以正式语文之一编制，并应翻译成其他各种正式语文。</w:t>
      </w:r>
    </w:p>
    <w:p w14:paraId="0085A751"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58</w:t>
      </w:r>
      <w:r w:rsidRPr="009D07AE">
        <w:rPr>
          <w:rFonts w:eastAsia="SimHei" w:hint="eastAsia"/>
          <w:b/>
          <w:sz w:val="24"/>
          <w:szCs w:val="24"/>
          <w:lang w:eastAsia="zh-CN"/>
        </w:rPr>
        <w:t>条</w:t>
      </w:r>
    </w:p>
    <w:p w14:paraId="22708C9E" w14:textId="77777777"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hint="eastAsia"/>
          <w:sz w:val="24"/>
          <w:szCs w:val="24"/>
          <w:lang w:eastAsia="zh-CN"/>
        </w:rPr>
        <w:t>秘书处应按照联合国惯例保存缔约方大会的会议录音记录，并于可能时保存其附属机构会议的录音记录。</w:t>
      </w:r>
    </w:p>
    <w:p w14:paraId="52CF5A19" w14:textId="77777777" w:rsidR="00D24D54" w:rsidRPr="009D3A60" w:rsidRDefault="00D24D54" w:rsidP="009E4D6D">
      <w:pPr>
        <w:tabs>
          <w:tab w:val="clear" w:pos="1247"/>
          <w:tab w:val="clear" w:pos="1814"/>
          <w:tab w:val="clear" w:pos="2381"/>
          <w:tab w:val="clear" w:pos="2948"/>
          <w:tab w:val="clear" w:pos="3515"/>
          <w:tab w:val="left" w:pos="360"/>
          <w:tab w:val="left" w:pos="851"/>
          <w:tab w:val="right" w:pos="1276"/>
        </w:tabs>
        <w:spacing w:before="240" w:after="120"/>
        <w:ind w:left="1214" w:hangingChars="504" w:hanging="1214"/>
        <w:rPr>
          <w:rFonts w:eastAsia="SimHei"/>
          <w:b/>
          <w:bCs/>
          <w:sz w:val="28"/>
          <w:szCs w:val="28"/>
          <w:lang w:eastAsia="zh-CN"/>
        </w:rPr>
      </w:pPr>
      <w:r w:rsidRPr="00D24D54">
        <w:rPr>
          <w:rFonts w:eastAsia="SimHei" w:hint="eastAsia"/>
          <w:b/>
          <w:bCs/>
          <w:sz w:val="24"/>
          <w:szCs w:val="24"/>
          <w:lang w:eastAsia="zh-CN"/>
        </w:rPr>
        <w:tab/>
      </w:r>
      <w:r w:rsidRPr="009D3A60">
        <w:rPr>
          <w:rFonts w:eastAsia="SimHei" w:hint="eastAsia"/>
          <w:b/>
          <w:bCs/>
          <w:sz w:val="28"/>
          <w:szCs w:val="28"/>
          <w:lang w:eastAsia="zh-CN"/>
        </w:rPr>
        <w:t>十三、议事规则的修正</w:t>
      </w:r>
    </w:p>
    <w:p w14:paraId="77C0481C" w14:textId="77777777" w:rsidR="00D24D54" w:rsidRPr="009D07AE" w:rsidRDefault="00D24D54" w:rsidP="00996857">
      <w:pPr>
        <w:spacing w:before="120" w:after="120"/>
        <w:ind w:left="1253"/>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59</w:t>
      </w:r>
      <w:r w:rsidRPr="009D07AE">
        <w:rPr>
          <w:rFonts w:eastAsia="SimHei" w:hint="eastAsia"/>
          <w:b/>
          <w:sz w:val="24"/>
          <w:szCs w:val="24"/>
          <w:lang w:eastAsia="zh-CN"/>
        </w:rPr>
        <w:t>条</w:t>
      </w:r>
    </w:p>
    <w:p w14:paraId="269B464C" w14:textId="77777777" w:rsidR="00D24D54" w:rsidRPr="00D24D54" w:rsidRDefault="00D24D54" w:rsidP="009D3A60">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D24D54">
        <w:rPr>
          <w:rFonts w:eastAsia="SimSun" w:hint="eastAsia"/>
          <w:sz w:val="24"/>
          <w:szCs w:val="24"/>
          <w:lang w:eastAsia="zh-CN"/>
        </w:rPr>
        <w:t>本议事规则可由缔约方大会以协商一致方式作出修正。</w:t>
      </w:r>
    </w:p>
    <w:p w14:paraId="2DE48948" w14:textId="77777777" w:rsidR="00D24D54" w:rsidRPr="009D3A60" w:rsidRDefault="00D24D54">
      <w:pPr>
        <w:tabs>
          <w:tab w:val="clear" w:pos="1247"/>
          <w:tab w:val="clear" w:pos="1814"/>
          <w:tab w:val="clear" w:pos="2381"/>
          <w:tab w:val="clear" w:pos="2948"/>
          <w:tab w:val="clear" w:pos="3515"/>
          <w:tab w:val="left" w:pos="360"/>
          <w:tab w:val="right" w:pos="1276"/>
        </w:tabs>
        <w:spacing w:before="240" w:after="120"/>
        <w:ind w:left="1214" w:hangingChars="504" w:hanging="1214"/>
        <w:rPr>
          <w:rFonts w:eastAsia="SimHei"/>
          <w:b/>
          <w:bCs/>
          <w:sz w:val="28"/>
          <w:szCs w:val="28"/>
          <w:lang w:eastAsia="zh-CN"/>
        </w:rPr>
      </w:pPr>
      <w:r w:rsidRPr="00D24D54">
        <w:rPr>
          <w:rFonts w:eastAsia="SimHei" w:hint="eastAsia"/>
          <w:b/>
          <w:bCs/>
          <w:sz w:val="24"/>
          <w:szCs w:val="24"/>
          <w:lang w:eastAsia="zh-CN"/>
        </w:rPr>
        <w:tab/>
      </w:r>
      <w:r w:rsidRPr="009D3A60">
        <w:rPr>
          <w:rFonts w:eastAsia="SimHei" w:hint="eastAsia"/>
          <w:b/>
          <w:bCs/>
          <w:sz w:val="28"/>
          <w:szCs w:val="28"/>
          <w:lang w:eastAsia="zh-CN"/>
        </w:rPr>
        <w:t>十四、《公约》的压倒性权威</w:t>
      </w:r>
    </w:p>
    <w:p w14:paraId="6D537306" w14:textId="77777777" w:rsidR="00D24D54" w:rsidRPr="009D07AE" w:rsidRDefault="00D24D54" w:rsidP="00996857">
      <w:pPr>
        <w:spacing w:before="120" w:after="120"/>
        <w:ind w:left="1247"/>
        <w:jc w:val="both"/>
        <w:rPr>
          <w:rFonts w:eastAsia="SimHei"/>
          <w:b/>
          <w:sz w:val="24"/>
          <w:szCs w:val="24"/>
          <w:lang w:eastAsia="zh-CN"/>
        </w:rPr>
      </w:pPr>
      <w:r w:rsidRPr="009D07AE">
        <w:rPr>
          <w:rFonts w:eastAsia="SimHei" w:hint="eastAsia"/>
          <w:b/>
          <w:sz w:val="24"/>
          <w:szCs w:val="24"/>
          <w:lang w:eastAsia="zh-CN"/>
        </w:rPr>
        <w:t>第</w:t>
      </w:r>
      <w:r w:rsidRPr="009D07AE">
        <w:rPr>
          <w:rFonts w:eastAsia="SimHei"/>
          <w:b/>
          <w:sz w:val="24"/>
          <w:szCs w:val="24"/>
          <w:lang w:eastAsia="zh-CN"/>
        </w:rPr>
        <w:t>60</w:t>
      </w:r>
      <w:r w:rsidRPr="009D07AE">
        <w:rPr>
          <w:rFonts w:eastAsia="SimHei" w:hint="eastAsia"/>
          <w:b/>
          <w:sz w:val="24"/>
          <w:szCs w:val="24"/>
          <w:lang w:eastAsia="zh-CN"/>
        </w:rPr>
        <w:t>条</w:t>
      </w:r>
    </w:p>
    <w:p w14:paraId="779D2E08" w14:textId="0CF9F523" w:rsidR="00894484" w:rsidRPr="009D3A60" w:rsidRDefault="00D24D54" w:rsidP="009D3A60">
      <w:pPr>
        <w:pStyle w:val="NormalNonumber"/>
        <w:ind w:left="1248" w:firstLine="624"/>
        <w:jc w:val="both"/>
        <w:rPr>
          <w:spacing w:val="-8"/>
          <w:lang w:eastAsia="zh-CN"/>
        </w:rPr>
      </w:pPr>
      <w:r w:rsidRPr="009D3A60">
        <w:rPr>
          <w:rFonts w:eastAsia="SimSun" w:hint="eastAsia"/>
          <w:spacing w:val="-8"/>
          <w:sz w:val="24"/>
          <w:szCs w:val="24"/>
          <w:lang w:eastAsia="zh-CN"/>
        </w:rPr>
        <w:t>本议事规则的任何规定与《公约》的任何规定发生冲突时，均应以《公约》为准。</w:t>
      </w:r>
    </w:p>
    <w:p w14:paraId="63FBE24A" w14:textId="77777777" w:rsidR="00D013F5" w:rsidRPr="00032E4E" w:rsidRDefault="00D013F5" w:rsidP="00875711">
      <w:pPr>
        <w:pStyle w:val="Normal-pool"/>
        <w:rPr>
          <w:lang w:eastAsia="zh-CN"/>
        </w:rPr>
      </w:pPr>
    </w:p>
    <w:tbl>
      <w:tblPr>
        <w:tblW w:w="0" w:type="auto"/>
        <w:tblLook w:val="04A0" w:firstRow="1" w:lastRow="0" w:firstColumn="1" w:lastColumn="0" w:noHBand="0" w:noVBand="1"/>
      </w:tblPr>
      <w:tblGrid>
        <w:gridCol w:w="1942"/>
        <w:gridCol w:w="1942"/>
        <w:gridCol w:w="1942"/>
        <w:gridCol w:w="1943"/>
        <w:gridCol w:w="1943"/>
      </w:tblGrid>
      <w:tr w:rsidR="00E976AB" w14:paraId="47FF3DED" w14:textId="77777777" w:rsidTr="00990918">
        <w:tc>
          <w:tcPr>
            <w:tcW w:w="1942" w:type="dxa"/>
            <w:shd w:val="clear" w:color="auto" w:fill="auto"/>
          </w:tcPr>
          <w:p w14:paraId="5125149D" w14:textId="77777777" w:rsidR="00E976AB" w:rsidRDefault="00E976AB" w:rsidP="00990918">
            <w:pPr>
              <w:pStyle w:val="Normal-pool"/>
              <w:spacing w:before="520"/>
              <w:rPr>
                <w:lang w:eastAsia="zh-CN"/>
              </w:rPr>
            </w:pPr>
          </w:p>
        </w:tc>
        <w:tc>
          <w:tcPr>
            <w:tcW w:w="1942" w:type="dxa"/>
            <w:shd w:val="clear" w:color="auto" w:fill="auto"/>
          </w:tcPr>
          <w:p w14:paraId="16949BD0" w14:textId="77777777" w:rsidR="00E976AB" w:rsidRDefault="00E976AB" w:rsidP="00990918">
            <w:pPr>
              <w:pStyle w:val="Normal-pool"/>
              <w:spacing w:before="520"/>
              <w:rPr>
                <w:lang w:eastAsia="zh-CN"/>
              </w:rPr>
            </w:pPr>
          </w:p>
        </w:tc>
        <w:tc>
          <w:tcPr>
            <w:tcW w:w="1942" w:type="dxa"/>
            <w:tcBorders>
              <w:bottom w:val="single" w:sz="4" w:space="0" w:color="auto"/>
            </w:tcBorders>
            <w:shd w:val="clear" w:color="auto" w:fill="auto"/>
          </w:tcPr>
          <w:p w14:paraId="5E2A26B2" w14:textId="77777777" w:rsidR="00E976AB" w:rsidRDefault="00E976AB" w:rsidP="00990918">
            <w:pPr>
              <w:pStyle w:val="Normal-pool"/>
              <w:spacing w:before="520"/>
              <w:rPr>
                <w:lang w:eastAsia="zh-CN"/>
              </w:rPr>
            </w:pPr>
          </w:p>
        </w:tc>
        <w:tc>
          <w:tcPr>
            <w:tcW w:w="1943" w:type="dxa"/>
            <w:shd w:val="clear" w:color="auto" w:fill="auto"/>
          </w:tcPr>
          <w:p w14:paraId="121B53FB" w14:textId="77777777" w:rsidR="00E976AB" w:rsidRDefault="00E976AB" w:rsidP="00990918">
            <w:pPr>
              <w:pStyle w:val="Normal-pool"/>
              <w:spacing w:before="520"/>
              <w:rPr>
                <w:lang w:eastAsia="zh-CN"/>
              </w:rPr>
            </w:pPr>
          </w:p>
        </w:tc>
        <w:tc>
          <w:tcPr>
            <w:tcW w:w="1943" w:type="dxa"/>
            <w:shd w:val="clear" w:color="auto" w:fill="auto"/>
          </w:tcPr>
          <w:p w14:paraId="3D718B71" w14:textId="77777777" w:rsidR="00E976AB" w:rsidRDefault="00E976AB" w:rsidP="00990918">
            <w:pPr>
              <w:pStyle w:val="Normal-pool"/>
              <w:spacing w:before="520"/>
              <w:rPr>
                <w:lang w:eastAsia="zh-CN"/>
              </w:rPr>
            </w:pPr>
          </w:p>
        </w:tc>
      </w:tr>
    </w:tbl>
    <w:p w14:paraId="25F778B4" w14:textId="77777777" w:rsidR="00032E4E" w:rsidRPr="00032E4E" w:rsidRDefault="00032E4E" w:rsidP="00D013F5">
      <w:pPr>
        <w:pStyle w:val="Normal-pool"/>
        <w:rPr>
          <w:lang w:eastAsia="zh-CN"/>
        </w:rPr>
      </w:pPr>
    </w:p>
    <w:sectPr w:rsidR="00032E4E" w:rsidRPr="00032E4E"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7DD6A" w14:textId="77777777" w:rsidR="000C1723" w:rsidRDefault="000C1723">
      <w:r>
        <w:separator/>
      </w:r>
    </w:p>
  </w:endnote>
  <w:endnote w:type="continuationSeparator" w:id="0">
    <w:p w14:paraId="57EEA630" w14:textId="77777777" w:rsidR="000C1723" w:rsidRDefault="000C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DAE7" w14:textId="4613EB1E" w:rsidR="00894484" w:rsidRPr="009D3A60" w:rsidRDefault="00894484">
    <w:pPr>
      <w:pStyle w:val="ad"/>
      <w:rPr>
        <w:sz w:val="20"/>
      </w:rPr>
    </w:pPr>
    <w:r w:rsidRPr="009D3A60">
      <w:rPr>
        <w:rStyle w:val="a3"/>
        <w:sz w:val="20"/>
      </w:rPr>
      <w:fldChar w:fldCharType="begin"/>
    </w:r>
    <w:r w:rsidRPr="009D3A60">
      <w:rPr>
        <w:rStyle w:val="a3"/>
        <w:sz w:val="20"/>
      </w:rPr>
      <w:instrText xml:space="preserve"> PAGE </w:instrText>
    </w:r>
    <w:r w:rsidRPr="009D3A60">
      <w:rPr>
        <w:rStyle w:val="a3"/>
        <w:sz w:val="20"/>
      </w:rPr>
      <w:fldChar w:fldCharType="separate"/>
    </w:r>
    <w:r w:rsidR="009E4D6D">
      <w:rPr>
        <w:rStyle w:val="a3"/>
        <w:noProof/>
        <w:sz w:val="20"/>
      </w:rPr>
      <w:t>10</w:t>
    </w:r>
    <w:r w:rsidRPr="009D3A60">
      <w:rPr>
        <w:rStyle w:val="a3"/>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EE6CE" w14:textId="22924B5D" w:rsidR="00894484" w:rsidRPr="009D3A60" w:rsidRDefault="00894484" w:rsidP="00035EDE">
    <w:pPr>
      <w:pStyle w:val="ad"/>
      <w:jc w:val="right"/>
      <w:rPr>
        <w:sz w:val="20"/>
      </w:rPr>
    </w:pPr>
    <w:r w:rsidRPr="009D3A60">
      <w:rPr>
        <w:rStyle w:val="a3"/>
        <w:sz w:val="20"/>
      </w:rPr>
      <w:fldChar w:fldCharType="begin"/>
    </w:r>
    <w:r w:rsidRPr="009D3A60">
      <w:rPr>
        <w:rStyle w:val="a3"/>
        <w:sz w:val="20"/>
      </w:rPr>
      <w:instrText xml:space="preserve"> PAGE </w:instrText>
    </w:r>
    <w:r w:rsidRPr="009D3A60">
      <w:rPr>
        <w:rStyle w:val="a3"/>
        <w:sz w:val="20"/>
      </w:rPr>
      <w:fldChar w:fldCharType="separate"/>
    </w:r>
    <w:r w:rsidR="009E4D6D">
      <w:rPr>
        <w:rStyle w:val="a3"/>
        <w:noProof/>
        <w:sz w:val="20"/>
      </w:rPr>
      <w:t>11</w:t>
    </w:r>
    <w:r w:rsidRPr="009D3A60">
      <w:rPr>
        <w:rStyle w:val="a3"/>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D887C" w14:textId="4E04BB37" w:rsidR="00894484" w:rsidRPr="009D3A60" w:rsidRDefault="00894484">
    <w:pPr>
      <w:pStyle w:val="ad"/>
      <w:rPr>
        <w:b/>
        <w:sz w:val="20"/>
      </w:rPr>
    </w:pPr>
    <w:r w:rsidRPr="009D3A60">
      <w:rPr>
        <w:b/>
        <w:sz w:val="20"/>
      </w:rPr>
      <w:t>K170185</w:t>
    </w:r>
    <w:r w:rsidR="007B538F" w:rsidRPr="009D3A60">
      <w:rPr>
        <w:rFonts w:hint="eastAsia"/>
        <w:b/>
        <w:sz w:val="20"/>
        <w:lang w:eastAsia="zh-CN"/>
      </w:rPr>
      <w:t>7</w:t>
    </w:r>
    <w:r w:rsidRPr="009D3A60">
      <w:rPr>
        <w:b/>
        <w:sz w:val="20"/>
      </w:rPr>
      <w:tab/>
    </w:r>
    <w:r w:rsidR="009D07AE">
      <w:rPr>
        <w:b/>
        <w:sz w:val="20"/>
      </w:rPr>
      <w:t>0806</w:t>
    </w:r>
    <w:r w:rsidRPr="009D3A60">
      <w:rPr>
        <w:b/>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3AB42" w14:textId="77777777" w:rsidR="000C1723" w:rsidRDefault="000C1723" w:rsidP="00D92DE0">
      <w:pPr>
        <w:ind w:left="624"/>
      </w:pPr>
      <w:r>
        <w:separator/>
      </w:r>
    </w:p>
  </w:footnote>
  <w:footnote w:type="continuationSeparator" w:id="0">
    <w:p w14:paraId="01070965" w14:textId="77777777" w:rsidR="000C1723" w:rsidRDefault="000C1723">
      <w:r>
        <w:continuationSeparator/>
      </w:r>
    </w:p>
  </w:footnote>
  <w:footnote w:id="1">
    <w:p w14:paraId="01478D17" w14:textId="7C1BE989" w:rsidR="00894484" w:rsidRPr="00C7465E" w:rsidRDefault="00894484" w:rsidP="00894484">
      <w:pPr>
        <w:tabs>
          <w:tab w:val="left" w:pos="624"/>
        </w:tabs>
        <w:spacing w:before="20" w:after="40"/>
        <w:ind w:left="1247"/>
        <w:rPr>
          <w:lang w:eastAsia="zh-CN"/>
        </w:rPr>
      </w:pPr>
      <w:r w:rsidRPr="00C7465E">
        <w:t>* UNEP/MC/COP.1/</w:t>
      </w:r>
      <w:r w:rsidR="00215FF7">
        <w:t>1</w:t>
      </w:r>
      <w:r w:rsidR="00C7465E" w:rsidRPr="00C7465E">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5CFA4" w14:textId="0D0FF452" w:rsidR="00894484" w:rsidRPr="009D3A60" w:rsidRDefault="00894484" w:rsidP="001646EA">
    <w:pPr>
      <w:pStyle w:val="ae"/>
      <w:rPr>
        <w:sz w:val="20"/>
      </w:rPr>
    </w:pPr>
    <w:r w:rsidRPr="009D3A60">
      <w:rPr>
        <w:bCs/>
        <w:sz w:val="20"/>
      </w:rPr>
      <w:t>UNEP/</w:t>
    </w:r>
    <w:r w:rsidRPr="009D3A60">
      <w:rPr>
        <w:sz w:val="20"/>
      </w:rPr>
      <w:t>MC/COP.1/3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775D4" w14:textId="381CA3F7" w:rsidR="00894484" w:rsidRPr="009D3A60" w:rsidRDefault="00894484" w:rsidP="00035EDE">
    <w:pPr>
      <w:pStyle w:val="ae"/>
      <w:jc w:val="right"/>
      <w:rPr>
        <w:sz w:val="20"/>
      </w:rPr>
    </w:pPr>
    <w:r w:rsidRPr="009D3A60">
      <w:rPr>
        <w:bCs/>
        <w:sz w:val="20"/>
      </w:rPr>
      <w:t>UNEP/</w:t>
    </w:r>
    <w:r w:rsidRPr="009D3A60">
      <w:rPr>
        <w:sz w:val="20"/>
      </w:rPr>
      <w:t>MC/COP.1/3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D469" w14:textId="08CF201F" w:rsidR="00894484" w:rsidRDefault="00894484" w:rsidP="00032E4E">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FEB"/>
    <w:multiLevelType w:val="hybridMultilevel"/>
    <w:tmpl w:val="279600F0"/>
    <w:lvl w:ilvl="0" w:tplc="0409000F">
      <w:start w:val="1"/>
      <w:numFmt w:val="decimal"/>
      <w:lvlText w:val="%1."/>
      <w:lvlJc w:val="left"/>
      <w:pPr>
        <w:ind w:left="2453" w:hanging="360"/>
      </w:p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1">
    <w:nsid w:val="07F45034"/>
    <w:multiLevelType w:val="hybridMultilevel"/>
    <w:tmpl w:val="5A1C7CAE"/>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
    <w:nsid w:val="0FEC7A15"/>
    <w:multiLevelType w:val="hybridMultilevel"/>
    <w:tmpl w:val="FFD6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5783B"/>
    <w:multiLevelType w:val="hybridMultilevel"/>
    <w:tmpl w:val="618EDFC4"/>
    <w:lvl w:ilvl="0" w:tplc="0409000F">
      <w:start w:val="1"/>
      <w:numFmt w:val="decimal"/>
      <w:lvlText w:val="%1."/>
      <w:lvlJc w:val="left"/>
      <w:pPr>
        <w:ind w:left="2453" w:hanging="360"/>
      </w:p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4">
    <w:nsid w:val="19D777F8"/>
    <w:multiLevelType w:val="hybridMultilevel"/>
    <w:tmpl w:val="5A24B44C"/>
    <w:lvl w:ilvl="0" w:tplc="7FA69C66">
      <w:start w:val="1"/>
      <w:numFmt w:val="decimal"/>
      <w:lvlText w:val="%1."/>
      <w:lvlJc w:val="left"/>
      <w:pPr>
        <w:ind w:left="2160" w:hanging="360"/>
      </w:pPr>
      <w:rPr>
        <w:rFonts w:cs="Times New Roman"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5">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6">
    <w:nsid w:val="272272DF"/>
    <w:multiLevelType w:val="hybridMultilevel"/>
    <w:tmpl w:val="2F58B1DC"/>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7">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05F671E"/>
    <w:multiLevelType w:val="hybridMultilevel"/>
    <w:tmpl w:val="70303BB8"/>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9">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10">
    <w:nsid w:val="3B3B74BD"/>
    <w:multiLevelType w:val="hybridMultilevel"/>
    <w:tmpl w:val="85F461DE"/>
    <w:lvl w:ilvl="0" w:tplc="6EE6EDE2">
      <w:start w:val="1"/>
      <w:numFmt w:val="decimal"/>
      <w:lvlText w:val="%1."/>
      <w:lvlJc w:val="left"/>
      <w:pPr>
        <w:ind w:left="2462" w:hanging="735"/>
      </w:pPr>
      <w:rPr>
        <w:rFonts w:hint="default"/>
      </w:rPr>
    </w:lvl>
    <w:lvl w:ilvl="1" w:tplc="04090019" w:tentative="1">
      <w:start w:val="1"/>
      <w:numFmt w:val="lowerLetter"/>
      <w:lvlText w:val="%2."/>
      <w:lvlJc w:val="left"/>
      <w:pPr>
        <w:ind w:left="2807" w:hanging="360"/>
      </w:pPr>
    </w:lvl>
    <w:lvl w:ilvl="2" w:tplc="0409001B" w:tentative="1">
      <w:start w:val="1"/>
      <w:numFmt w:val="lowerRoman"/>
      <w:lvlText w:val="%3."/>
      <w:lvlJc w:val="right"/>
      <w:pPr>
        <w:ind w:left="3527" w:hanging="180"/>
      </w:pPr>
    </w:lvl>
    <w:lvl w:ilvl="3" w:tplc="0409000F" w:tentative="1">
      <w:start w:val="1"/>
      <w:numFmt w:val="decimal"/>
      <w:lvlText w:val="%4."/>
      <w:lvlJc w:val="left"/>
      <w:pPr>
        <w:ind w:left="4247" w:hanging="360"/>
      </w:pPr>
    </w:lvl>
    <w:lvl w:ilvl="4" w:tplc="04090019" w:tentative="1">
      <w:start w:val="1"/>
      <w:numFmt w:val="lowerLetter"/>
      <w:lvlText w:val="%5."/>
      <w:lvlJc w:val="left"/>
      <w:pPr>
        <w:ind w:left="4967" w:hanging="360"/>
      </w:pPr>
    </w:lvl>
    <w:lvl w:ilvl="5" w:tplc="0409001B" w:tentative="1">
      <w:start w:val="1"/>
      <w:numFmt w:val="lowerRoman"/>
      <w:lvlText w:val="%6."/>
      <w:lvlJc w:val="right"/>
      <w:pPr>
        <w:ind w:left="5687" w:hanging="180"/>
      </w:pPr>
    </w:lvl>
    <w:lvl w:ilvl="6" w:tplc="0409000F" w:tentative="1">
      <w:start w:val="1"/>
      <w:numFmt w:val="decimal"/>
      <w:lvlText w:val="%7."/>
      <w:lvlJc w:val="left"/>
      <w:pPr>
        <w:ind w:left="6407" w:hanging="360"/>
      </w:pPr>
    </w:lvl>
    <w:lvl w:ilvl="7" w:tplc="04090019" w:tentative="1">
      <w:start w:val="1"/>
      <w:numFmt w:val="lowerLetter"/>
      <w:lvlText w:val="%8."/>
      <w:lvlJc w:val="left"/>
      <w:pPr>
        <w:ind w:left="7127" w:hanging="360"/>
      </w:pPr>
    </w:lvl>
    <w:lvl w:ilvl="8" w:tplc="0409001B" w:tentative="1">
      <w:start w:val="1"/>
      <w:numFmt w:val="lowerRoman"/>
      <w:lvlText w:val="%9."/>
      <w:lvlJc w:val="right"/>
      <w:pPr>
        <w:ind w:left="7847" w:hanging="180"/>
      </w:pPr>
    </w:lvl>
  </w:abstractNum>
  <w:abstractNum w:abstractNumId="11">
    <w:nsid w:val="43887E5C"/>
    <w:multiLevelType w:val="hybridMultilevel"/>
    <w:tmpl w:val="AFC6F3F8"/>
    <w:lvl w:ilvl="0" w:tplc="60C6FBE6">
      <w:start w:val="1"/>
      <w:numFmt w:val="japaneseCounting"/>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nsid w:val="4DF90CA7"/>
    <w:multiLevelType w:val="hybridMultilevel"/>
    <w:tmpl w:val="471C6B66"/>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13">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nsid w:val="5F451EDC"/>
    <w:multiLevelType w:val="hybridMultilevel"/>
    <w:tmpl w:val="45DE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86AD7"/>
    <w:multiLevelType w:val="hybridMultilevel"/>
    <w:tmpl w:val="F312C0C4"/>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16">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nsid w:val="64B537E4"/>
    <w:multiLevelType w:val="hybridMultilevel"/>
    <w:tmpl w:val="AD7AB634"/>
    <w:lvl w:ilvl="0" w:tplc="0409000F">
      <w:start w:val="1"/>
      <w:numFmt w:val="decimal"/>
      <w:lvlText w:val="%1."/>
      <w:lvlJc w:val="left"/>
      <w:pPr>
        <w:ind w:left="2447" w:hanging="360"/>
      </w:p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18">
    <w:nsid w:val="71E70856"/>
    <w:multiLevelType w:val="hybridMultilevel"/>
    <w:tmpl w:val="B524A8BC"/>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19">
    <w:nsid w:val="7D933920"/>
    <w:multiLevelType w:val="hybridMultilevel"/>
    <w:tmpl w:val="A2E6DC8A"/>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num w:numId="1">
    <w:abstractNumId w:val="13"/>
  </w:num>
  <w:num w:numId="2">
    <w:abstractNumId w:val="5"/>
  </w:num>
  <w:num w:numId="3">
    <w:abstractNumId w:val="9"/>
  </w:num>
  <w:num w:numId="4">
    <w:abstractNumId w:val="13"/>
  </w:num>
  <w:num w:numId="5">
    <w:abstractNumId w:val="13"/>
  </w:num>
  <w:num w:numId="6">
    <w:abstractNumId w:val="7"/>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3"/>
    <w:lvlOverride w:ilvl="0">
      <w:lvl w:ilvl="0">
        <w:start w:val="1"/>
        <w:numFmt w:val="decimal"/>
        <w:pStyle w:val="Normalnumber"/>
        <w:lvlText w:val="%1."/>
        <w:lvlJc w:val="left"/>
        <w:pPr>
          <w:tabs>
            <w:tab w:val="num" w:pos="1134"/>
          </w:tabs>
          <w:ind w:left="1247" w:firstLine="0"/>
        </w:pPr>
        <w:rPr>
          <w:rFonts w:hint="default"/>
        </w:rPr>
      </w:lvl>
    </w:lvlOverride>
  </w:num>
  <w:num w:numId="27">
    <w:abstractNumId w:val="11"/>
  </w:num>
  <w:num w:numId="28">
    <w:abstractNumId w:val="10"/>
  </w:num>
  <w:num w:numId="29">
    <w:abstractNumId w:val="4"/>
  </w:num>
  <w:num w:numId="30">
    <w:abstractNumId w:val="18"/>
  </w:num>
  <w:num w:numId="31">
    <w:abstractNumId w:val="15"/>
  </w:num>
  <w:num w:numId="32">
    <w:abstractNumId w:val="19"/>
  </w:num>
  <w:num w:numId="33">
    <w:abstractNumId w:val="8"/>
  </w:num>
  <w:num w:numId="34">
    <w:abstractNumId w:val="6"/>
  </w:num>
  <w:num w:numId="35">
    <w:abstractNumId w:val="1"/>
  </w:num>
  <w:num w:numId="36">
    <w:abstractNumId w:val="12"/>
  </w:num>
  <w:num w:numId="37">
    <w:abstractNumId w:val="2"/>
  </w:num>
  <w:num w:numId="38">
    <w:abstractNumId w:val="17"/>
  </w:num>
  <w:num w:numId="39">
    <w:abstractNumId w:val="3"/>
  </w:num>
  <w:num w:numId="4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zh-CN" w:vendorID="64" w:dllVersion="131077" w:nlCheck="1" w:checkStyle="1"/>
  <w:activeWritingStyle w:appName="MSWord" w:lang="en-GB"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19"/>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77AD"/>
    <w:rsid w:val="00011A16"/>
    <w:rsid w:val="000149E6"/>
    <w:rsid w:val="00023DA9"/>
    <w:rsid w:val="000247B0"/>
    <w:rsid w:val="00026997"/>
    <w:rsid w:val="00026A08"/>
    <w:rsid w:val="000305F5"/>
    <w:rsid w:val="00032E4E"/>
    <w:rsid w:val="00033E0B"/>
    <w:rsid w:val="00035048"/>
    <w:rsid w:val="00035EDE"/>
    <w:rsid w:val="00045DA5"/>
    <w:rsid w:val="000509B4"/>
    <w:rsid w:val="00052112"/>
    <w:rsid w:val="00055681"/>
    <w:rsid w:val="0006035B"/>
    <w:rsid w:val="0006096F"/>
    <w:rsid w:val="000649C5"/>
    <w:rsid w:val="00067D72"/>
    <w:rsid w:val="00071024"/>
    <w:rsid w:val="00071886"/>
    <w:rsid w:val="000742BC"/>
    <w:rsid w:val="00074B78"/>
    <w:rsid w:val="00076CC6"/>
    <w:rsid w:val="00082A0C"/>
    <w:rsid w:val="00083504"/>
    <w:rsid w:val="00085536"/>
    <w:rsid w:val="0009640C"/>
    <w:rsid w:val="000B22A2"/>
    <w:rsid w:val="000B73F9"/>
    <w:rsid w:val="000B7ACA"/>
    <w:rsid w:val="000C1723"/>
    <w:rsid w:val="000C2A52"/>
    <w:rsid w:val="000D33C0"/>
    <w:rsid w:val="000D4CF6"/>
    <w:rsid w:val="000D6941"/>
    <w:rsid w:val="000E6125"/>
    <w:rsid w:val="000E7C94"/>
    <w:rsid w:val="000F4829"/>
    <w:rsid w:val="00110DE4"/>
    <w:rsid w:val="0011266E"/>
    <w:rsid w:val="001202E3"/>
    <w:rsid w:val="00123699"/>
    <w:rsid w:val="001241FB"/>
    <w:rsid w:val="0013059D"/>
    <w:rsid w:val="00136187"/>
    <w:rsid w:val="00141A55"/>
    <w:rsid w:val="0014293F"/>
    <w:rsid w:val="0014397D"/>
    <w:rsid w:val="001446A3"/>
    <w:rsid w:val="0014785B"/>
    <w:rsid w:val="00152B6B"/>
    <w:rsid w:val="00155395"/>
    <w:rsid w:val="00156B6B"/>
    <w:rsid w:val="00160D74"/>
    <w:rsid w:val="001646EA"/>
    <w:rsid w:val="00165E3E"/>
    <w:rsid w:val="00167D02"/>
    <w:rsid w:val="001759D8"/>
    <w:rsid w:val="00177D7F"/>
    <w:rsid w:val="00180C3F"/>
    <w:rsid w:val="00181EC8"/>
    <w:rsid w:val="00184349"/>
    <w:rsid w:val="001874BF"/>
    <w:rsid w:val="0019141A"/>
    <w:rsid w:val="00195F33"/>
    <w:rsid w:val="001B1617"/>
    <w:rsid w:val="001B504B"/>
    <w:rsid w:val="001B6F98"/>
    <w:rsid w:val="001C191A"/>
    <w:rsid w:val="001D3874"/>
    <w:rsid w:val="001D7E75"/>
    <w:rsid w:val="001E0D73"/>
    <w:rsid w:val="001E45BD"/>
    <w:rsid w:val="001E56D2"/>
    <w:rsid w:val="001E7D56"/>
    <w:rsid w:val="001F75DE"/>
    <w:rsid w:val="001F7D93"/>
    <w:rsid w:val="00200D58"/>
    <w:rsid w:val="002011C1"/>
    <w:rsid w:val="002013BE"/>
    <w:rsid w:val="00201EDC"/>
    <w:rsid w:val="00203731"/>
    <w:rsid w:val="002040E4"/>
    <w:rsid w:val="002063A4"/>
    <w:rsid w:val="00207498"/>
    <w:rsid w:val="0021145B"/>
    <w:rsid w:val="00215FF7"/>
    <w:rsid w:val="00220C23"/>
    <w:rsid w:val="002247F6"/>
    <w:rsid w:val="002259FA"/>
    <w:rsid w:val="00225E21"/>
    <w:rsid w:val="00234E78"/>
    <w:rsid w:val="00235F4A"/>
    <w:rsid w:val="00243D36"/>
    <w:rsid w:val="00246151"/>
    <w:rsid w:val="00247707"/>
    <w:rsid w:val="00250AF1"/>
    <w:rsid w:val="0026018E"/>
    <w:rsid w:val="00266608"/>
    <w:rsid w:val="00286740"/>
    <w:rsid w:val="00291EAE"/>
    <w:rsid w:val="002929D8"/>
    <w:rsid w:val="002A237D"/>
    <w:rsid w:val="002A4C53"/>
    <w:rsid w:val="002B0672"/>
    <w:rsid w:val="002B247F"/>
    <w:rsid w:val="002B50D4"/>
    <w:rsid w:val="002B58BF"/>
    <w:rsid w:val="002C06BD"/>
    <w:rsid w:val="002C145D"/>
    <w:rsid w:val="002C2C3E"/>
    <w:rsid w:val="002C533E"/>
    <w:rsid w:val="002D027F"/>
    <w:rsid w:val="002D3E15"/>
    <w:rsid w:val="002D45C3"/>
    <w:rsid w:val="002D7A85"/>
    <w:rsid w:val="002D7B60"/>
    <w:rsid w:val="002F4761"/>
    <w:rsid w:val="002F4D1A"/>
    <w:rsid w:val="002F5C79"/>
    <w:rsid w:val="002F68EE"/>
    <w:rsid w:val="002F7672"/>
    <w:rsid w:val="003019E2"/>
    <w:rsid w:val="00310BEB"/>
    <w:rsid w:val="0031413F"/>
    <w:rsid w:val="00314854"/>
    <w:rsid w:val="003148BB"/>
    <w:rsid w:val="00317342"/>
    <w:rsid w:val="00317976"/>
    <w:rsid w:val="00320F2F"/>
    <w:rsid w:val="00325D38"/>
    <w:rsid w:val="003471CC"/>
    <w:rsid w:val="00355B79"/>
    <w:rsid w:val="00355EA9"/>
    <w:rsid w:val="003578DE"/>
    <w:rsid w:val="00361688"/>
    <w:rsid w:val="0038267A"/>
    <w:rsid w:val="003877D5"/>
    <w:rsid w:val="003929B8"/>
    <w:rsid w:val="00396257"/>
    <w:rsid w:val="00397EB8"/>
    <w:rsid w:val="003A4FD0"/>
    <w:rsid w:val="003A69D1"/>
    <w:rsid w:val="003A7705"/>
    <w:rsid w:val="003A77F1"/>
    <w:rsid w:val="003B1545"/>
    <w:rsid w:val="003B4EA8"/>
    <w:rsid w:val="003B6098"/>
    <w:rsid w:val="003B6E91"/>
    <w:rsid w:val="003C3219"/>
    <w:rsid w:val="003C409D"/>
    <w:rsid w:val="003C5583"/>
    <w:rsid w:val="003C5BA6"/>
    <w:rsid w:val="003C74CF"/>
    <w:rsid w:val="003D2DB8"/>
    <w:rsid w:val="003D3752"/>
    <w:rsid w:val="003E35DA"/>
    <w:rsid w:val="003E455D"/>
    <w:rsid w:val="003F0E85"/>
    <w:rsid w:val="00407B43"/>
    <w:rsid w:val="00410C55"/>
    <w:rsid w:val="0041564E"/>
    <w:rsid w:val="00416854"/>
    <w:rsid w:val="00417725"/>
    <w:rsid w:val="0042266F"/>
    <w:rsid w:val="00437F26"/>
    <w:rsid w:val="00444097"/>
    <w:rsid w:val="00445487"/>
    <w:rsid w:val="00447E0D"/>
    <w:rsid w:val="00454769"/>
    <w:rsid w:val="00461880"/>
    <w:rsid w:val="00466991"/>
    <w:rsid w:val="0047064C"/>
    <w:rsid w:val="004822B7"/>
    <w:rsid w:val="00494483"/>
    <w:rsid w:val="0049469E"/>
    <w:rsid w:val="004A2217"/>
    <w:rsid w:val="004A24F9"/>
    <w:rsid w:val="004A42E1"/>
    <w:rsid w:val="004B162C"/>
    <w:rsid w:val="004B2ABE"/>
    <w:rsid w:val="004C3DBE"/>
    <w:rsid w:val="004C5C96"/>
    <w:rsid w:val="004D01BB"/>
    <w:rsid w:val="004D06A4"/>
    <w:rsid w:val="004E23F8"/>
    <w:rsid w:val="004F1A81"/>
    <w:rsid w:val="004F7B05"/>
    <w:rsid w:val="005020FA"/>
    <w:rsid w:val="005050D2"/>
    <w:rsid w:val="005218D9"/>
    <w:rsid w:val="00536186"/>
    <w:rsid w:val="00544CBB"/>
    <w:rsid w:val="00556704"/>
    <w:rsid w:val="005656D7"/>
    <w:rsid w:val="00566FAB"/>
    <w:rsid w:val="005677F3"/>
    <w:rsid w:val="0057315F"/>
    <w:rsid w:val="00576104"/>
    <w:rsid w:val="00592B21"/>
    <w:rsid w:val="005B44BF"/>
    <w:rsid w:val="005C67C8"/>
    <w:rsid w:val="005D0249"/>
    <w:rsid w:val="005D18FA"/>
    <w:rsid w:val="005D4FD4"/>
    <w:rsid w:val="005D6E71"/>
    <w:rsid w:val="005D6E8C"/>
    <w:rsid w:val="005D7039"/>
    <w:rsid w:val="005E3004"/>
    <w:rsid w:val="005E49EC"/>
    <w:rsid w:val="005F100C"/>
    <w:rsid w:val="005F1EBA"/>
    <w:rsid w:val="005F68DA"/>
    <w:rsid w:val="00601BC9"/>
    <w:rsid w:val="0060773B"/>
    <w:rsid w:val="00607C39"/>
    <w:rsid w:val="00613FD6"/>
    <w:rsid w:val="0061405F"/>
    <w:rsid w:val="006157B5"/>
    <w:rsid w:val="00617224"/>
    <w:rsid w:val="00626FC6"/>
    <w:rsid w:val="006303B4"/>
    <w:rsid w:val="00630ADC"/>
    <w:rsid w:val="00633D3D"/>
    <w:rsid w:val="00641703"/>
    <w:rsid w:val="006431A6"/>
    <w:rsid w:val="00643E3A"/>
    <w:rsid w:val="0064404C"/>
    <w:rsid w:val="006459F6"/>
    <w:rsid w:val="00646359"/>
    <w:rsid w:val="006501AD"/>
    <w:rsid w:val="00651BFA"/>
    <w:rsid w:val="0065256B"/>
    <w:rsid w:val="00654475"/>
    <w:rsid w:val="00656DF0"/>
    <w:rsid w:val="0065707A"/>
    <w:rsid w:val="00662438"/>
    <w:rsid w:val="00665A4B"/>
    <w:rsid w:val="00692E2A"/>
    <w:rsid w:val="006A76F2"/>
    <w:rsid w:val="006A7919"/>
    <w:rsid w:val="006B3EB0"/>
    <w:rsid w:val="006D141F"/>
    <w:rsid w:val="006D19D4"/>
    <w:rsid w:val="006D7EFB"/>
    <w:rsid w:val="006E6672"/>
    <w:rsid w:val="006E6722"/>
    <w:rsid w:val="006F7AFF"/>
    <w:rsid w:val="007027B9"/>
    <w:rsid w:val="007066B5"/>
    <w:rsid w:val="00707263"/>
    <w:rsid w:val="007145DA"/>
    <w:rsid w:val="00715E88"/>
    <w:rsid w:val="00734CAA"/>
    <w:rsid w:val="00740EE2"/>
    <w:rsid w:val="00742680"/>
    <w:rsid w:val="00750FC0"/>
    <w:rsid w:val="007518E9"/>
    <w:rsid w:val="00751CEF"/>
    <w:rsid w:val="00752976"/>
    <w:rsid w:val="0075533C"/>
    <w:rsid w:val="00757581"/>
    <w:rsid w:val="007602F5"/>
    <w:rsid w:val="00760D36"/>
    <w:rsid w:val="007611A0"/>
    <w:rsid w:val="00763780"/>
    <w:rsid w:val="00772574"/>
    <w:rsid w:val="007730B4"/>
    <w:rsid w:val="00773E54"/>
    <w:rsid w:val="00787688"/>
    <w:rsid w:val="007935E6"/>
    <w:rsid w:val="00796D3F"/>
    <w:rsid w:val="007A1683"/>
    <w:rsid w:val="007A5C12"/>
    <w:rsid w:val="007A7CB0"/>
    <w:rsid w:val="007B4957"/>
    <w:rsid w:val="007B538F"/>
    <w:rsid w:val="007B68A3"/>
    <w:rsid w:val="007C2541"/>
    <w:rsid w:val="007D66A8"/>
    <w:rsid w:val="007E003F"/>
    <w:rsid w:val="007F0CF8"/>
    <w:rsid w:val="007F62CB"/>
    <w:rsid w:val="007F7E5E"/>
    <w:rsid w:val="00800DB4"/>
    <w:rsid w:val="008142EC"/>
    <w:rsid w:val="008164F2"/>
    <w:rsid w:val="00820BD6"/>
    <w:rsid w:val="00821395"/>
    <w:rsid w:val="0082279C"/>
    <w:rsid w:val="008309E2"/>
    <w:rsid w:val="00830E26"/>
    <w:rsid w:val="00831423"/>
    <w:rsid w:val="00836CC3"/>
    <w:rsid w:val="00843576"/>
    <w:rsid w:val="00843B64"/>
    <w:rsid w:val="008478FC"/>
    <w:rsid w:val="00851C51"/>
    <w:rsid w:val="00867BFF"/>
    <w:rsid w:val="00867D5C"/>
    <w:rsid w:val="00871542"/>
    <w:rsid w:val="00872BF6"/>
    <w:rsid w:val="00875711"/>
    <w:rsid w:val="0088480A"/>
    <w:rsid w:val="0088757A"/>
    <w:rsid w:val="0089431B"/>
    <w:rsid w:val="00894484"/>
    <w:rsid w:val="00895668"/>
    <w:rsid w:val="008957DD"/>
    <w:rsid w:val="00897D98"/>
    <w:rsid w:val="008A6DF2"/>
    <w:rsid w:val="008A7807"/>
    <w:rsid w:val="008B4CC9"/>
    <w:rsid w:val="008D75E4"/>
    <w:rsid w:val="008D7C99"/>
    <w:rsid w:val="008E0FCB"/>
    <w:rsid w:val="008E24D6"/>
    <w:rsid w:val="008F2B63"/>
    <w:rsid w:val="008F2F35"/>
    <w:rsid w:val="008F3248"/>
    <w:rsid w:val="008F5565"/>
    <w:rsid w:val="008F6DFE"/>
    <w:rsid w:val="0090529F"/>
    <w:rsid w:val="0092178C"/>
    <w:rsid w:val="0092261E"/>
    <w:rsid w:val="00930B88"/>
    <w:rsid w:val="009321C8"/>
    <w:rsid w:val="00935B22"/>
    <w:rsid w:val="00940DCC"/>
    <w:rsid w:val="0094179A"/>
    <w:rsid w:val="0094459E"/>
    <w:rsid w:val="00944DBC"/>
    <w:rsid w:val="00950977"/>
    <w:rsid w:val="00951A7B"/>
    <w:rsid w:val="009564A6"/>
    <w:rsid w:val="00957EF8"/>
    <w:rsid w:val="00966A53"/>
    <w:rsid w:val="00967621"/>
    <w:rsid w:val="00967E6A"/>
    <w:rsid w:val="009745C7"/>
    <w:rsid w:val="00977CEC"/>
    <w:rsid w:val="009907B9"/>
    <w:rsid w:val="00990918"/>
    <w:rsid w:val="00990A3F"/>
    <w:rsid w:val="00996857"/>
    <w:rsid w:val="009A233B"/>
    <w:rsid w:val="009A3A83"/>
    <w:rsid w:val="009B4A0F"/>
    <w:rsid w:val="009C11D2"/>
    <w:rsid w:val="009C6C70"/>
    <w:rsid w:val="009C7B0A"/>
    <w:rsid w:val="009D07AE"/>
    <w:rsid w:val="009D0B63"/>
    <w:rsid w:val="009D3A60"/>
    <w:rsid w:val="009D5CB8"/>
    <w:rsid w:val="009E307E"/>
    <w:rsid w:val="009E4D6D"/>
    <w:rsid w:val="00A07870"/>
    <w:rsid w:val="00A07908"/>
    <w:rsid w:val="00A07C54"/>
    <w:rsid w:val="00A07F19"/>
    <w:rsid w:val="00A1348D"/>
    <w:rsid w:val="00A13C99"/>
    <w:rsid w:val="00A232EE"/>
    <w:rsid w:val="00A23708"/>
    <w:rsid w:val="00A4175F"/>
    <w:rsid w:val="00A44411"/>
    <w:rsid w:val="00A469FA"/>
    <w:rsid w:val="00A53648"/>
    <w:rsid w:val="00A53662"/>
    <w:rsid w:val="00A55B01"/>
    <w:rsid w:val="00A56B5B"/>
    <w:rsid w:val="00A603FF"/>
    <w:rsid w:val="00A608CE"/>
    <w:rsid w:val="00A619B6"/>
    <w:rsid w:val="00A648CA"/>
    <w:rsid w:val="00A657DD"/>
    <w:rsid w:val="00A666A6"/>
    <w:rsid w:val="00A668D9"/>
    <w:rsid w:val="00A675FD"/>
    <w:rsid w:val="00A72437"/>
    <w:rsid w:val="00A742FA"/>
    <w:rsid w:val="00A8048B"/>
    <w:rsid w:val="00A80611"/>
    <w:rsid w:val="00AA5BF4"/>
    <w:rsid w:val="00AB5340"/>
    <w:rsid w:val="00AC0A89"/>
    <w:rsid w:val="00AC7C96"/>
    <w:rsid w:val="00AE1665"/>
    <w:rsid w:val="00AE237D"/>
    <w:rsid w:val="00AE502A"/>
    <w:rsid w:val="00AF0010"/>
    <w:rsid w:val="00AF2C1F"/>
    <w:rsid w:val="00AF7C07"/>
    <w:rsid w:val="00B06C64"/>
    <w:rsid w:val="00B11CAC"/>
    <w:rsid w:val="00B15A29"/>
    <w:rsid w:val="00B22C93"/>
    <w:rsid w:val="00B27589"/>
    <w:rsid w:val="00B405B7"/>
    <w:rsid w:val="00B50F1B"/>
    <w:rsid w:val="00B52222"/>
    <w:rsid w:val="00B531DA"/>
    <w:rsid w:val="00B53E98"/>
    <w:rsid w:val="00B54895"/>
    <w:rsid w:val="00B54FE7"/>
    <w:rsid w:val="00B647C6"/>
    <w:rsid w:val="00B655F9"/>
    <w:rsid w:val="00B66901"/>
    <w:rsid w:val="00B71E6D"/>
    <w:rsid w:val="00B72070"/>
    <w:rsid w:val="00B779E1"/>
    <w:rsid w:val="00B81E3A"/>
    <w:rsid w:val="00B85CFB"/>
    <w:rsid w:val="00B91226"/>
    <w:rsid w:val="00B91EE1"/>
    <w:rsid w:val="00B92DEA"/>
    <w:rsid w:val="00B94602"/>
    <w:rsid w:val="00BA0090"/>
    <w:rsid w:val="00BA1A67"/>
    <w:rsid w:val="00BA6A80"/>
    <w:rsid w:val="00BB4ABB"/>
    <w:rsid w:val="00BD111C"/>
    <w:rsid w:val="00BE4BE3"/>
    <w:rsid w:val="00BE5B5F"/>
    <w:rsid w:val="00BE7993"/>
    <w:rsid w:val="00C23BE5"/>
    <w:rsid w:val="00C26F55"/>
    <w:rsid w:val="00C30C63"/>
    <w:rsid w:val="00C30FF3"/>
    <w:rsid w:val="00C35562"/>
    <w:rsid w:val="00C36B12"/>
    <w:rsid w:val="00C36B8B"/>
    <w:rsid w:val="00C415C1"/>
    <w:rsid w:val="00C47263"/>
    <w:rsid w:val="00C47DBF"/>
    <w:rsid w:val="00C552FF"/>
    <w:rsid w:val="00C558DA"/>
    <w:rsid w:val="00C55AF3"/>
    <w:rsid w:val="00C65EB7"/>
    <w:rsid w:val="00C65EC0"/>
    <w:rsid w:val="00C7465E"/>
    <w:rsid w:val="00C76746"/>
    <w:rsid w:val="00C771A9"/>
    <w:rsid w:val="00C84759"/>
    <w:rsid w:val="00C92C31"/>
    <w:rsid w:val="00CA5CA9"/>
    <w:rsid w:val="00CA6C7F"/>
    <w:rsid w:val="00CB1A22"/>
    <w:rsid w:val="00CB39D8"/>
    <w:rsid w:val="00CB60CA"/>
    <w:rsid w:val="00CC0FC7"/>
    <w:rsid w:val="00CC10A6"/>
    <w:rsid w:val="00CD5EB8"/>
    <w:rsid w:val="00CD6108"/>
    <w:rsid w:val="00CD7044"/>
    <w:rsid w:val="00CE08B9"/>
    <w:rsid w:val="00CE524C"/>
    <w:rsid w:val="00CF141F"/>
    <w:rsid w:val="00CF4777"/>
    <w:rsid w:val="00CF58F0"/>
    <w:rsid w:val="00CF5F52"/>
    <w:rsid w:val="00CF65C8"/>
    <w:rsid w:val="00D013F5"/>
    <w:rsid w:val="00D05E3F"/>
    <w:rsid w:val="00D067BB"/>
    <w:rsid w:val="00D1352A"/>
    <w:rsid w:val="00D169AF"/>
    <w:rsid w:val="00D24D54"/>
    <w:rsid w:val="00D25249"/>
    <w:rsid w:val="00D31B5B"/>
    <w:rsid w:val="00D44172"/>
    <w:rsid w:val="00D47BE3"/>
    <w:rsid w:val="00D63B8C"/>
    <w:rsid w:val="00D739CC"/>
    <w:rsid w:val="00D8093D"/>
    <w:rsid w:val="00D8108C"/>
    <w:rsid w:val="00D81096"/>
    <w:rsid w:val="00D842AE"/>
    <w:rsid w:val="00D876C2"/>
    <w:rsid w:val="00D9211C"/>
    <w:rsid w:val="00D92DE0"/>
    <w:rsid w:val="00D92FEF"/>
    <w:rsid w:val="00D931F9"/>
    <w:rsid w:val="00D93644"/>
    <w:rsid w:val="00D93A0F"/>
    <w:rsid w:val="00DA1BCA"/>
    <w:rsid w:val="00DA667E"/>
    <w:rsid w:val="00DC46FF"/>
    <w:rsid w:val="00DC5254"/>
    <w:rsid w:val="00DC569D"/>
    <w:rsid w:val="00DD1A4F"/>
    <w:rsid w:val="00DD3107"/>
    <w:rsid w:val="00DD7C2C"/>
    <w:rsid w:val="00DE5BDA"/>
    <w:rsid w:val="00DF433C"/>
    <w:rsid w:val="00DF519F"/>
    <w:rsid w:val="00E0035A"/>
    <w:rsid w:val="00E06797"/>
    <w:rsid w:val="00E1265B"/>
    <w:rsid w:val="00E13B48"/>
    <w:rsid w:val="00E1404F"/>
    <w:rsid w:val="00E1703D"/>
    <w:rsid w:val="00E21C83"/>
    <w:rsid w:val="00E24ADA"/>
    <w:rsid w:val="00E32F59"/>
    <w:rsid w:val="00E330E4"/>
    <w:rsid w:val="00E41908"/>
    <w:rsid w:val="00E46D9A"/>
    <w:rsid w:val="00E565FF"/>
    <w:rsid w:val="00E65388"/>
    <w:rsid w:val="00E71330"/>
    <w:rsid w:val="00E7741D"/>
    <w:rsid w:val="00E808CD"/>
    <w:rsid w:val="00E8348F"/>
    <w:rsid w:val="00E85B7D"/>
    <w:rsid w:val="00E9121B"/>
    <w:rsid w:val="00E9302E"/>
    <w:rsid w:val="00E940AC"/>
    <w:rsid w:val="00E976AB"/>
    <w:rsid w:val="00EA0AE2"/>
    <w:rsid w:val="00EA39E5"/>
    <w:rsid w:val="00EA57A3"/>
    <w:rsid w:val="00EC2813"/>
    <w:rsid w:val="00EC5A46"/>
    <w:rsid w:val="00EC63E2"/>
    <w:rsid w:val="00ED366A"/>
    <w:rsid w:val="00ED6BB7"/>
    <w:rsid w:val="00ED6FF4"/>
    <w:rsid w:val="00EF22B3"/>
    <w:rsid w:val="00EF6968"/>
    <w:rsid w:val="00F03B69"/>
    <w:rsid w:val="00F07A50"/>
    <w:rsid w:val="00F113DA"/>
    <w:rsid w:val="00F266FC"/>
    <w:rsid w:val="00F3037A"/>
    <w:rsid w:val="00F3465A"/>
    <w:rsid w:val="00F37DC8"/>
    <w:rsid w:val="00F439B3"/>
    <w:rsid w:val="00F55994"/>
    <w:rsid w:val="00F60D49"/>
    <w:rsid w:val="00F650C3"/>
    <w:rsid w:val="00F65D85"/>
    <w:rsid w:val="00F6700B"/>
    <w:rsid w:val="00F749FF"/>
    <w:rsid w:val="00F8091E"/>
    <w:rsid w:val="00F8615C"/>
    <w:rsid w:val="00F879D3"/>
    <w:rsid w:val="00F969E5"/>
    <w:rsid w:val="00FA4972"/>
    <w:rsid w:val="00FA6BB0"/>
    <w:rsid w:val="00FB2DBD"/>
    <w:rsid w:val="00FD0225"/>
    <w:rsid w:val="00FD48DF"/>
    <w:rsid w:val="00FD5860"/>
    <w:rsid w:val="00FE352D"/>
    <w:rsid w:val="00FE40EB"/>
    <w:rsid w:val="00FE4D02"/>
    <w:rsid w:val="00FE7D62"/>
    <w:rsid w:val="00FF3819"/>
    <w:rsid w:val="00FF6504"/>
    <w:rsid w:val="00FF7F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4:docId w14:val="1B4B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4E"/>
    <w:pPr>
      <w:tabs>
        <w:tab w:val="left" w:pos="1247"/>
        <w:tab w:val="left" w:pos="1814"/>
        <w:tab w:val="left" w:pos="2381"/>
        <w:tab w:val="left" w:pos="2948"/>
        <w:tab w:val="left" w:pos="3515"/>
      </w:tabs>
    </w:pPr>
    <w:rPr>
      <w:lang w:eastAsia="en-US"/>
    </w:rPr>
  </w:style>
  <w:style w:type="paragraph" w:styleId="1">
    <w:name w:val="heading 1"/>
    <w:basedOn w:val="a"/>
    <w:next w:val="Normalnumber"/>
    <w:qFormat/>
    <w:rsid w:val="000D6941"/>
    <w:pPr>
      <w:keepNext/>
      <w:spacing w:before="240" w:after="120"/>
      <w:ind w:left="1247" w:hanging="680"/>
      <w:outlineLvl w:val="0"/>
    </w:pPr>
    <w:rPr>
      <w:b/>
      <w:sz w:val="28"/>
    </w:rPr>
  </w:style>
  <w:style w:type="paragraph" w:styleId="2">
    <w:name w:val="heading 2"/>
    <w:basedOn w:val="a"/>
    <w:next w:val="Normalnumber"/>
    <w:qFormat/>
    <w:rsid w:val="000D6941"/>
    <w:pPr>
      <w:keepNext/>
      <w:spacing w:before="240" w:after="120"/>
      <w:ind w:left="1247" w:hanging="680"/>
      <w:outlineLvl w:val="1"/>
    </w:pPr>
    <w:rPr>
      <w:b/>
      <w:sz w:val="24"/>
      <w:szCs w:val="24"/>
    </w:rPr>
  </w:style>
  <w:style w:type="paragraph" w:styleId="3">
    <w:name w:val="heading 3"/>
    <w:basedOn w:val="a"/>
    <w:next w:val="Normalnumber"/>
    <w:qFormat/>
    <w:rsid w:val="000D6941"/>
    <w:pPr>
      <w:spacing w:after="120"/>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lang w:val="en-US"/>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9">
    <w:name w:val="heading 9"/>
    <w:basedOn w:val="a"/>
    <w:next w:val="a"/>
    <w:qFormat/>
    <w:rsid w:val="000D6941"/>
    <w:pPr>
      <w:keepNext/>
      <w:widowControl w:val="0"/>
      <w:numPr>
        <w:numId w:val="3"/>
      </w:numPr>
      <w:suppressAutoHyphens/>
      <w:jc w:val="center"/>
      <w:outlineLvl w:val="8"/>
    </w:pPr>
    <w:rPr>
      <w:snapToGrid w:val="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after="12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Char"/>
    <w:uiPriority w:val="99"/>
    <w:rsid w:val="000D6941"/>
    <w:pPr>
      <w:spacing w:before="20" w:after="40"/>
      <w:ind w:left="1247"/>
    </w:pPr>
    <w:rPr>
      <w:sz w:val="18"/>
    </w:rPr>
  </w:style>
  <w:style w:type="character" w:styleId="a7">
    <w:name w:val="annotation reference"/>
    <w:rsid w:val="003929B8"/>
    <w:rPr>
      <w:sz w:val="16"/>
      <w:szCs w:val="16"/>
    </w:rPr>
  </w:style>
  <w:style w:type="paragraph" w:styleId="a8">
    <w:name w:val="annotation text"/>
    <w:basedOn w:val="a"/>
    <w:link w:val="Char0"/>
    <w:rsid w:val="003929B8"/>
  </w:style>
  <w:style w:type="character" w:customStyle="1" w:styleId="Char0">
    <w:name w:val="批注文字 Char"/>
    <w:link w:val="a8"/>
    <w:rsid w:val="003929B8"/>
    <w:rPr>
      <w:lang w:eastAsia="en-US"/>
    </w:rPr>
  </w:style>
  <w:style w:type="paragraph" w:styleId="a9">
    <w:name w:val="annotation subject"/>
    <w:basedOn w:val="a8"/>
    <w:next w:val="a8"/>
    <w:link w:val="Char1"/>
    <w:rsid w:val="003929B8"/>
    <w:rPr>
      <w:b/>
      <w:bCs/>
    </w:rPr>
  </w:style>
  <w:style w:type="character" w:customStyle="1" w:styleId="Char1">
    <w:name w:val="批注主题 Char"/>
    <w:link w:val="a9"/>
    <w:rsid w:val="003929B8"/>
    <w:rPr>
      <w:b/>
      <w:bCs/>
      <w:lang w:eastAsia="en-US"/>
    </w:rPr>
  </w:style>
  <w:style w:type="paragraph" w:styleId="aa">
    <w:name w:val="Balloon Text"/>
    <w:basedOn w:val="a"/>
    <w:link w:val="Char2"/>
    <w:rsid w:val="003929B8"/>
    <w:rPr>
      <w:rFonts w:ascii="Tahoma" w:hAnsi="Tahoma" w:cs="Tahoma"/>
      <w:sz w:val="16"/>
      <w:szCs w:val="16"/>
    </w:rPr>
  </w:style>
  <w:style w:type="character" w:customStyle="1" w:styleId="Char2">
    <w:name w:val="批注框文本 Char"/>
    <w:link w:val="aa"/>
    <w:rsid w:val="003929B8"/>
    <w:rPr>
      <w:rFonts w:ascii="Tahoma" w:hAnsi="Tahoma" w:cs="Tahoma"/>
      <w:sz w:val="16"/>
      <w:szCs w:val="16"/>
      <w:lang w:eastAsia="en-US"/>
    </w:rPr>
  </w:style>
  <w:style w:type="character" w:customStyle="1" w:styleId="Char">
    <w:name w:val="脚注文本 Char"/>
    <w:aliases w:val="DNV-FT Char,Geneva 9 Char,Font: Geneva 9 Char,Boston 10 Char,f Char,footnote3 Char,text Char,Geneva Char,92 Char,Font: Char,Boston Char,10 Char,FOOTNOTES Char,fn Char,single space Char,Footnote Text Rail EIS Char,ft Char,Footnotes Char"/>
    <w:link w:val="a6"/>
    <w:uiPriority w:val="99"/>
    <w:locked/>
    <w:rsid w:val="0014293F"/>
    <w:rPr>
      <w:sz w:val="18"/>
      <w:lang w:val="fr-FR" w:eastAsia="en-US"/>
    </w:rPr>
  </w:style>
  <w:style w:type="table" w:styleId="ab">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24F9"/>
    <w:pPr>
      <w:ind w:left="720"/>
    </w:p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d">
    <w:name w:val="footer"/>
    <w:basedOn w:val="a"/>
    <w:semiHidden/>
    <w:rsid w:val="00821395"/>
    <w:pPr>
      <w:tabs>
        <w:tab w:val="center" w:pos="4320"/>
        <w:tab w:val="right" w:pos="8640"/>
      </w:tabs>
      <w:spacing w:before="60" w:after="120"/>
    </w:pPr>
    <w:rPr>
      <w:sz w:val="18"/>
    </w:rPr>
  </w:style>
  <w:style w:type="paragraph" w:styleId="ae">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af">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BBTitleChar">
    <w:name w:val="BB_Title Char"/>
    <w:link w:val="BBTitle"/>
    <w:rsid w:val="00894484"/>
    <w:rPr>
      <w:b/>
      <w:sz w:val="28"/>
      <w:szCs w:val="28"/>
      <w:lang w:eastAsia="en-US"/>
    </w:rPr>
  </w:style>
  <w:style w:type="character" w:customStyle="1" w:styleId="CH2Char">
    <w:name w:val="CH2 Char"/>
    <w:link w:val="CH2"/>
    <w:rsid w:val="00894484"/>
    <w:rPr>
      <w:b/>
      <w:sz w:val="24"/>
      <w:szCs w:val="24"/>
      <w:lang w:eastAsia="en-US"/>
    </w:rPr>
  </w:style>
  <w:style w:type="character" w:customStyle="1" w:styleId="CH3Char">
    <w:name w:val="CH3 Char"/>
    <w:link w:val="CH3"/>
    <w:rsid w:val="00894484"/>
    <w:rPr>
      <w:b/>
      <w:lang w:eastAsia="en-US"/>
    </w:rPr>
  </w:style>
  <w:style w:type="character" w:customStyle="1" w:styleId="ZZAnxtitleChar">
    <w:name w:val="ZZ_Anx_title Char"/>
    <w:link w:val="ZZAnxtitle"/>
    <w:rsid w:val="00894484"/>
    <w:rPr>
      <w:b/>
      <w:bCs/>
      <w:sz w:val="28"/>
      <w:szCs w:val="26"/>
      <w:lang w:eastAsia="en-US"/>
    </w:rPr>
  </w:style>
  <w:style w:type="paragraph" w:customStyle="1" w:styleId="Articleheading">
    <w:name w:val="Article heading"/>
    <w:basedOn w:val="a"/>
    <w:next w:val="af0"/>
    <w:rsid w:val="00894484"/>
    <w:pPr>
      <w:numPr>
        <w:numId w:val="22"/>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894484"/>
    <w:rPr>
      <w:b/>
      <w:bCs/>
      <w:sz w:val="28"/>
      <w:szCs w:val="22"/>
      <w:lang w:eastAsia="en-US"/>
    </w:rPr>
  </w:style>
  <w:style w:type="paragraph" w:styleId="af0">
    <w:name w:val="Subtitle"/>
    <w:basedOn w:val="a"/>
    <w:next w:val="a"/>
    <w:link w:val="Char3"/>
    <w:qFormat/>
    <w:rsid w:val="008944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3">
    <w:name w:val="副标题 Char"/>
    <w:basedOn w:val="a0"/>
    <w:link w:val="af0"/>
    <w:rsid w:val="00894484"/>
    <w:rPr>
      <w:rFonts w:asciiTheme="majorHAnsi" w:eastAsiaTheme="majorEastAsia" w:hAnsiTheme="majorHAnsi" w:cstheme="majorBidi"/>
      <w:i/>
      <w:iCs/>
      <w:color w:val="4F81BD" w:themeColor="accent1"/>
      <w:spacing w:val="15"/>
      <w:sz w:val="24"/>
      <w:szCs w:val="24"/>
      <w:lang w:eastAsia="en-US"/>
    </w:rPr>
  </w:style>
  <w:style w:type="paragraph" w:styleId="af1">
    <w:name w:val="Revision"/>
    <w:hidden/>
    <w:uiPriority w:val="99"/>
    <w:semiHidden/>
    <w:rsid w:val="00A742FA"/>
    <w:rPr>
      <w:lang w:eastAsia="en-US"/>
    </w:rPr>
  </w:style>
  <w:style w:type="character" w:customStyle="1" w:styleId="Normal-poolChar">
    <w:name w:val="Normal-pool Char"/>
    <w:link w:val="Normal-pool"/>
    <w:uiPriority w:val="99"/>
    <w:rsid w:val="00A742F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4E"/>
    <w:pPr>
      <w:tabs>
        <w:tab w:val="left" w:pos="1247"/>
        <w:tab w:val="left" w:pos="1814"/>
        <w:tab w:val="left" w:pos="2381"/>
        <w:tab w:val="left" w:pos="2948"/>
        <w:tab w:val="left" w:pos="3515"/>
      </w:tabs>
    </w:pPr>
    <w:rPr>
      <w:lang w:eastAsia="en-US"/>
    </w:rPr>
  </w:style>
  <w:style w:type="paragraph" w:styleId="1">
    <w:name w:val="heading 1"/>
    <w:basedOn w:val="a"/>
    <w:next w:val="Normalnumber"/>
    <w:qFormat/>
    <w:rsid w:val="000D6941"/>
    <w:pPr>
      <w:keepNext/>
      <w:spacing w:before="240" w:after="120"/>
      <w:ind w:left="1247" w:hanging="680"/>
      <w:outlineLvl w:val="0"/>
    </w:pPr>
    <w:rPr>
      <w:b/>
      <w:sz w:val="28"/>
    </w:rPr>
  </w:style>
  <w:style w:type="paragraph" w:styleId="2">
    <w:name w:val="heading 2"/>
    <w:basedOn w:val="a"/>
    <w:next w:val="Normalnumber"/>
    <w:qFormat/>
    <w:rsid w:val="000D6941"/>
    <w:pPr>
      <w:keepNext/>
      <w:spacing w:before="240" w:after="120"/>
      <w:ind w:left="1247" w:hanging="680"/>
      <w:outlineLvl w:val="1"/>
    </w:pPr>
    <w:rPr>
      <w:b/>
      <w:sz w:val="24"/>
      <w:szCs w:val="24"/>
    </w:rPr>
  </w:style>
  <w:style w:type="paragraph" w:styleId="3">
    <w:name w:val="heading 3"/>
    <w:basedOn w:val="a"/>
    <w:next w:val="Normalnumber"/>
    <w:qFormat/>
    <w:rsid w:val="000D6941"/>
    <w:pPr>
      <w:spacing w:after="120"/>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lang w:val="en-US"/>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9">
    <w:name w:val="heading 9"/>
    <w:basedOn w:val="a"/>
    <w:next w:val="a"/>
    <w:qFormat/>
    <w:rsid w:val="000D6941"/>
    <w:pPr>
      <w:keepNext/>
      <w:widowControl w:val="0"/>
      <w:numPr>
        <w:numId w:val="3"/>
      </w:numPr>
      <w:suppressAutoHyphens/>
      <w:jc w:val="center"/>
      <w:outlineLvl w:val="8"/>
    </w:pPr>
    <w:rPr>
      <w:snapToGrid w:val="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after="12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Char"/>
    <w:uiPriority w:val="99"/>
    <w:rsid w:val="000D6941"/>
    <w:pPr>
      <w:spacing w:before="20" w:after="40"/>
      <w:ind w:left="1247"/>
    </w:pPr>
    <w:rPr>
      <w:sz w:val="18"/>
    </w:rPr>
  </w:style>
  <w:style w:type="character" w:styleId="a7">
    <w:name w:val="annotation reference"/>
    <w:rsid w:val="003929B8"/>
    <w:rPr>
      <w:sz w:val="16"/>
      <w:szCs w:val="16"/>
    </w:rPr>
  </w:style>
  <w:style w:type="paragraph" w:styleId="a8">
    <w:name w:val="annotation text"/>
    <w:basedOn w:val="a"/>
    <w:link w:val="Char0"/>
    <w:rsid w:val="003929B8"/>
  </w:style>
  <w:style w:type="character" w:customStyle="1" w:styleId="Char0">
    <w:name w:val="批注文字 Char"/>
    <w:link w:val="a8"/>
    <w:rsid w:val="003929B8"/>
    <w:rPr>
      <w:lang w:eastAsia="en-US"/>
    </w:rPr>
  </w:style>
  <w:style w:type="paragraph" w:styleId="a9">
    <w:name w:val="annotation subject"/>
    <w:basedOn w:val="a8"/>
    <w:next w:val="a8"/>
    <w:link w:val="Char1"/>
    <w:rsid w:val="003929B8"/>
    <w:rPr>
      <w:b/>
      <w:bCs/>
    </w:rPr>
  </w:style>
  <w:style w:type="character" w:customStyle="1" w:styleId="Char1">
    <w:name w:val="批注主题 Char"/>
    <w:link w:val="a9"/>
    <w:rsid w:val="003929B8"/>
    <w:rPr>
      <w:b/>
      <w:bCs/>
      <w:lang w:eastAsia="en-US"/>
    </w:rPr>
  </w:style>
  <w:style w:type="paragraph" w:styleId="aa">
    <w:name w:val="Balloon Text"/>
    <w:basedOn w:val="a"/>
    <w:link w:val="Char2"/>
    <w:rsid w:val="003929B8"/>
    <w:rPr>
      <w:rFonts w:ascii="Tahoma" w:hAnsi="Tahoma" w:cs="Tahoma"/>
      <w:sz w:val="16"/>
      <w:szCs w:val="16"/>
    </w:rPr>
  </w:style>
  <w:style w:type="character" w:customStyle="1" w:styleId="Char2">
    <w:name w:val="批注框文本 Char"/>
    <w:link w:val="aa"/>
    <w:rsid w:val="003929B8"/>
    <w:rPr>
      <w:rFonts w:ascii="Tahoma" w:hAnsi="Tahoma" w:cs="Tahoma"/>
      <w:sz w:val="16"/>
      <w:szCs w:val="16"/>
      <w:lang w:eastAsia="en-US"/>
    </w:rPr>
  </w:style>
  <w:style w:type="character" w:customStyle="1" w:styleId="Char">
    <w:name w:val="脚注文本 Char"/>
    <w:aliases w:val="DNV-FT Char,Geneva 9 Char,Font: Geneva 9 Char,Boston 10 Char,f Char,footnote3 Char,text Char,Geneva Char,92 Char,Font: Char,Boston Char,10 Char,FOOTNOTES Char,fn Char,single space Char,Footnote Text Rail EIS Char,ft Char,Footnotes Char"/>
    <w:link w:val="a6"/>
    <w:uiPriority w:val="99"/>
    <w:locked/>
    <w:rsid w:val="0014293F"/>
    <w:rPr>
      <w:sz w:val="18"/>
      <w:lang w:val="fr-FR" w:eastAsia="en-US"/>
    </w:rPr>
  </w:style>
  <w:style w:type="table" w:styleId="ab">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24F9"/>
    <w:pPr>
      <w:ind w:left="720"/>
    </w:p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d">
    <w:name w:val="footer"/>
    <w:basedOn w:val="a"/>
    <w:semiHidden/>
    <w:rsid w:val="00821395"/>
    <w:pPr>
      <w:tabs>
        <w:tab w:val="center" w:pos="4320"/>
        <w:tab w:val="right" w:pos="8640"/>
      </w:tabs>
      <w:spacing w:before="60" w:after="120"/>
    </w:pPr>
    <w:rPr>
      <w:sz w:val="18"/>
    </w:rPr>
  </w:style>
  <w:style w:type="paragraph" w:styleId="ae">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af">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BBTitleChar">
    <w:name w:val="BB_Title Char"/>
    <w:link w:val="BBTitle"/>
    <w:rsid w:val="00894484"/>
    <w:rPr>
      <w:b/>
      <w:sz w:val="28"/>
      <w:szCs w:val="28"/>
      <w:lang w:eastAsia="en-US"/>
    </w:rPr>
  </w:style>
  <w:style w:type="character" w:customStyle="1" w:styleId="CH2Char">
    <w:name w:val="CH2 Char"/>
    <w:link w:val="CH2"/>
    <w:rsid w:val="00894484"/>
    <w:rPr>
      <w:b/>
      <w:sz w:val="24"/>
      <w:szCs w:val="24"/>
      <w:lang w:eastAsia="en-US"/>
    </w:rPr>
  </w:style>
  <w:style w:type="character" w:customStyle="1" w:styleId="CH3Char">
    <w:name w:val="CH3 Char"/>
    <w:link w:val="CH3"/>
    <w:rsid w:val="00894484"/>
    <w:rPr>
      <w:b/>
      <w:lang w:eastAsia="en-US"/>
    </w:rPr>
  </w:style>
  <w:style w:type="character" w:customStyle="1" w:styleId="ZZAnxtitleChar">
    <w:name w:val="ZZ_Anx_title Char"/>
    <w:link w:val="ZZAnxtitle"/>
    <w:rsid w:val="00894484"/>
    <w:rPr>
      <w:b/>
      <w:bCs/>
      <w:sz w:val="28"/>
      <w:szCs w:val="26"/>
      <w:lang w:eastAsia="en-US"/>
    </w:rPr>
  </w:style>
  <w:style w:type="paragraph" w:customStyle="1" w:styleId="Articleheading">
    <w:name w:val="Article heading"/>
    <w:basedOn w:val="a"/>
    <w:next w:val="af0"/>
    <w:rsid w:val="00894484"/>
    <w:pPr>
      <w:numPr>
        <w:numId w:val="22"/>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894484"/>
    <w:rPr>
      <w:b/>
      <w:bCs/>
      <w:sz w:val="28"/>
      <w:szCs w:val="22"/>
      <w:lang w:eastAsia="en-US"/>
    </w:rPr>
  </w:style>
  <w:style w:type="paragraph" w:styleId="af0">
    <w:name w:val="Subtitle"/>
    <w:basedOn w:val="a"/>
    <w:next w:val="a"/>
    <w:link w:val="Char3"/>
    <w:qFormat/>
    <w:rsid w:val="008944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3">
    <w:name w:val="副标题 Char"/>
    <w:basedOn w:val="a0"/>
    <w:link w:val="af0"/>
    <w:rsid w:val="00894484"/>
    <w:rPr>
      <w:rFonts w:asciiTheme="majorHAnsi" w:eastAsiaTheme="majorEastAsia" w:hAnsiTheme="majorHAnsi" w:cstheme="majorBidi"/>
      <w:i/>
      <w:iCs/>
      <w:color w:val="4F81BD" w:themeColor="accent1"/>
      <w:spacing w:val="15"/>
      <w:sz w:val="24"/>
      <w:szCs w:val="24"/>
      <w:lang w:eastAsia="en-US"/>
    </w:rPr>
  </w:style>
  <w:style w:type="paragraph" w:styleId="af1">
    <w:name w:val="Revision"/>
    <w:hidden/>
    <w:uiPriority w:val="99"/>
    <w:semiHidden/>
    <w:rsid w:val="00A742FA"/>
    <w:rPr>
      <w:lang w:eastAsia="en-US"/>
    </w:rPr>
  </w:style>
  <w:style w:type="character" w:customStyle="1" w:styleId="Normal-poolChar">
    <w:name w:val="Normal-pool Char"/>
    <w:link w:val="Normal-pool"/>
    <w:uiPriority w:val="99"/>
    <w:rsid w:val="00A742F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A3E4-7CD3-488B-8286-A5E02CCE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7592</Words>
  <Characters>586</Characters>
  <Application>Microsoft Office Word</Application>
  <DocSecurity>0</DocSecurity>
  <Lines>4</Lines>
  <Paragraphs>16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Jie Duan</cp:lastModifiedBy>
  <cp:revision>9</cp:revision>
  <cp:lastPrinted>2016-07-18T09:51:00Z</cp:lastPrinted>
  <dcterms:created xsi:type="dcterms:W3CDTF">2017-06-08T08:58:00Z</dcterms:created>
  <dcterms:modified xsi:type="dcterms:W3CDTF">2017-06-08T12:23:00Z</dcterms:modified>
</cp:coreProperties>
</file>